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9ADDBD" w14:textId="77777777" w:rsidR="00E004A3" w:rsidRPr="009D5905" w:rsidRDefault="00E004A3" w:rsidP="00E004A3">
      <w:pPr>
        <w:pStyle w:val="Titolo2"/>
        <w:pBdr>
          <w:top w:val="none" w:sz="4" w:space="0" w:color="000000"/>
          <w:left w:val="none" w:sz="4" w:space="0" w:color="000000"/>
          <w:bottom w:val="none" w:sz="4" w:space="0" w:color="000000"/>
          <w:right w:val="none" w:sz="4" w:space="0" w:color="000000"/>
        </w:pBdr>
        <w:jc w:val="center"/>
        <w:rPr>
          <w:rFonts w:ascii="Montserrat" w:hAnsi="Montserrat" w:cs="Courier New"/>
          <w:sz w:val="22"/>
          <w:szCs w:val="22"/>
          <w:lang w:val="en-US"/>
        </w:rPr>
      </w:pPr>
      <w:r w:rsidRPr="009D5905">
        <w:rPr>
          <w:rFonts w:ascii="Montserrat" w:eastAsia="Courier New" w:hAnsi="Montserrat" w:cs="Courier New"/>
          <w:b/>
          <w:color w:val="000000"/>
          <w:sz w:val="22"/>
          <w:szCs w:val="22"/>
          <w:lang w:val="en-US"/>
        </w:rPr>
        <w:t>PRIVACY NOTICE ON THE PROCESSING OF PERSONAL DATA</w:t>
      </w:r>
    </w:p>
    <w:p w14:paraId="52397C04" w14:textId="77777777" w:rsidR="00E004A3" w:rsidRDefault="00E004A3" w:rsidP="00E004A3">
      <w:pPr>
        <w:pBdr>
          <w:top w:val="none" w:sz="4" w:space="0" w:color="000000"/>
          <w:left w:val="none" w:sz="4" w:space="0" w:color="000000"/>
          <w:bottom w:val="none" w:sz="4" w:space="0" w:color="000000"/>
          <w:right w:val="none" w:sz="4" w:space="0" w:color="000000"/>
        </w:pBdr>
        <w:jc w:val="center"/>
        <w:rPr>
          <w:rFonts w:ascii="Montserrat" w:eastAsia="Courier New" w:hAnsi="Montserrat" w:cs="Courier New"/>
          <w:b/>
          <w:color w:val="000000"/>
          <w:lang w:val="en-US"/>
        </w:rPr>
      </w:pPr>
      <w:r w:rsidRPr="009D5905">
        <w:rPr>
          <w:rFonts w:ascii="Montserrat" w:eastAsia="Courier New" w:hAnsi="Montserrat" w:cs="Courier New"/>
          <w:b/>
          <w:color w:val="000000"/>
          <w:lang w:val="en-US"/>
        </w:rPr>
        <w:t>WITHIN THE FRAMEWORK OF THE PROJECT ENTITLED</w:t>
      </w:r>
      <w:r w:rsidRPr="009D5905">
        <w:rPr>
          <w:rFonts w:ascii="Montserrat" w:eastAsia="Courier New" w:hAnsi="Montserrat" w:cs="Courier New"/>
          <w:b/>
          <w:color w:val="000000"/>
          <w:lang w:val="en-US"/>
        </w:rPr>
        <w:br/>
        <w:t xml:space="preserve"> “WAY TOGETHER – WALKING AND YACHTING TOGETHER”</w:t>
      </w:r>
    </w:p>
    <w:p w14:paraId="11929714" w14:textId="77777777"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025795ED" w14:textId="77777777" w:rsidR="00E004A3" w:rsidRPr="009D5905" w:rsidRDefault="00E004A3" w:rsidP="004A5416">
      <w:pPr>
        <w:pBdr>
          <w:top w:val="none" w:sz="4" w:space="0" w:color="000000"/>
          <w:left w:val="none" w:sz="4" w:space="0" w:color="000000"/>
          <w:bottom w:val="none" w:sz="4" w:space="0" w:color="000000"/>
          <w:right w:val="none" w:sz="4" w:space="0" w:color="000000"/>
        </w:pBdr>
        <w:jc w:val="center"/>
        <w:rPr>
          <w:rFonts w:ascii="Montserrat" w:eastAsia="Courier New" w:hAnsi="Montserrat" w:cs="Courier New"/>
          <w:color w:val="000000"/>
          <w:lang w:val="en-US"/>
        </w:rPr>
      </w:pPr>
      <w:r w:rsidRPr="009D5905">
        <w:rPr>
          <w:rFonts w:ascii="Montserrat" w:eastAsia="Courier New" w:hAnsi="Montserrat" w:cs="Courier New"/>
          <w:color w:val="000000"/>
          <w:lang w:val="en-US"/>
        </w:rPr>
        <w:t>pursuant to Articles 6, 9 and 13 of Regulation (EU) 2016/679 (GDPR)</w:t>
      </w:r>
    </w:p>
    <w:p w14:paraId="751F4ADC" w14:textId="77777777" w:rsidR="00E004A3" w:rsidRPr="009D5905" w:rsidRDefault="00E004A3" w:rsidP="00E004A3">
      <w:pPr>
        <w:pBdr>
          <w:top w:val="none" w:sz="4" w:space="0" w:color="000000"/>
          <w:left w:val="none" w:sz="4" w:space="0" w:color="000000"/>
          <w:bottom w:val="none" w:sz="4" w:space="0" w:color="000000"/>
          <w:right w:val="none" w:sz="4" w:space="0" w:color="000000"/>
        </w:pBdr>
        <w:jc w:val="center"/>
        <w:rPr>
          <w:rFonts w:ascii="Montserrat" w:hAnsi="Montserrat" w:cs="Courier New"/>
          <w:lang w:val="en-US"/>
        </w:rPr>
      </w:pPr>
    </w:p>
    <w:p w14:paraId="4C87C8BE" w14:textId="77777777"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9D5905">
        <w:rPr>
          <w:rFonts w:ascii="Montserrat" w:eastAsia="Courier New" w:hAnsi="Montserrat" w:cs="Courier New"/>
          <w:i/>
          <w:iCs/>
          <w:color w:val="000000"/>
          <w:lang w:val="en-US"/>
        </w:rPr>
        <w:t xml:space="preserve">“Soc. Coop. Soc. I Corrieri </w:t>
      </w:r>
      <w:proofErr w:type="spellStart"/>
      <w:r w:rsidRPr="009D5905">
        <w:rPr>
          <w:rFonts w:ascii="Montserrat" w:eastAsia="Courier New" w:hAnsi="Montserrat" w:cs="Courier New"/>
          <w:i/>
          <w:iCs/>
          <w:color w:val="000000"/>
          <w:lang w:val="en-US"/>
        </w:rPr>
        <w:t>dell’Oasi</w:t>
      </w:r>
      <w:proofErr w:type="spellEnd"/>
      <w:r w:rsidRPr="009D5905">
        <w:rPr>
          <w:rFonts w:ascii="Montserrat" w:eastAsia="Courier New" w:hAnsi="Montserrat" w:cs="Courier New"/>
          <w:i/>
          <w:iCs/>
          <w:color w:val="000000"/>
          <w:lang w:val="en-US"/>
        </w:rPr>
        <w:t>”</w:t>
      </w:r>
      <w:r w:rsidRPr="009D5905">
        <w:rPr>
          <w:rFonts w:ascii="Montserrat" w:eastAsia="Courier New" w:hAnsi="Montserrat" w:cs="Courier New"/>
          <w:color w:val="000000"/>
          <w:lang w:val="en-US"/>
        </w:rPr>
        <w:t xml:space="preserve">, together with </w:t>
      </w:r>
      <w:r w:rsidRPr="009D5905">
        <w:rPr>
          <w:rFonts w:ascii="Montserrat" w:eastAsia="Courier New" w:hAnsi="Montserrat" w:cs="Courier New"/>
          <w:i/>
          <w:iCs/>
          <w:color w:val="000000"/>
          <w:lang w:val="en-US"/>
        </w:rPr>
        <w:t>“INSPIRE”</w:t>
      </w:r>
      <w:r w:rsidRPr="009D5905">
        <w:rPr>
          <w:rFonts w:ascii="Montserrat" w:eastAsia="Courier New" w:hAnsi="Montserrat" w:cs="Courier New"/>
          <w:color w:val="000000"/>
          <w:lang w:val="en-US"/>
        </w:rPr>
        <w:t>, pursuant to Articles 13 and 14 of Regulation (EU) 2016/679 (General Data Protection Regulation – GDPR), hereby informs that:</w:t>
      </w:r>
    </w:p>
    <w:p w14:paraId="102D044F" w14:textId="05F9922B" w:rsidR="00E004A3" w:rsidRPr="009D5905" w:rsidRDefault="00E004A3" w:rsidP="00E004A3">
      <w:pPr>
        <w:pStyle w:val="Titolo3"/>
        <w:widowControl/>
        <w:numPr>
          <w:ilvl w:val="0"/>
          <w:numId w:val="43"/>
        </w:numPr>
        <w:pBdr>
          <w:top w:val="none" w:sz="4" w:space="0" w:color="000000"/>
          <w:left w:val="none" w:sz="4" w:space="0" w:color="000000"/>
          <w:bottom w:val="none" w:sz="4" w:space="0" w:color="000000"/>
          <w:right w:val="none" w:sz="4" w:space="0" w:color="000000"/>
        </w:pBdr>
        <w:autoSpaceDE/>
        <w:autoSpaceDN/>
        <w:spacing w:line="276" w:lineRule="auto"/>
        <w:rPr>
          <w:rFonts w:ascii="Montserrat" w:hAnsi="Montserrat" w:cs="Courier New"/>
          <w:sz w:val="22"/>
          <w:szCs w:val="22"/>
        </w:rPr>
      </w:pPr>
      <w:r w:rsidRPr="009D5905">
        <w:rPr>
          <w:rFonts w:ascii="Montserrat" w:eastAsia="Courier New" w:hAnsi="Montserrat" w:cs="Courier New"/>
          <w:b/>
          <w:color w:val="000000"/>
          <w:sz w:val="22"/>
          <w:szCs w:val="22"/>
        </w:rPr>
        <w:t xml:space="preserve">the Data Controller </w:t>
      </w:r>
      <w:proofErr w:type="spellStart"/>
      <w:r w:rsidRPr="009D5905">
        <w:rPr>
          <w:rFonts w:ascii="Montserrat" w:eastAsia="Courier New" w:hAnsi="Montserrat" w:cs="Courier New"/>
          <w:b/>
          <w:color w:val="000000"/>
          <w:sz w:val="22"/>
          <w:szCs w:val="22"/>
        </w:rPr>
        <w:t>is</w:t>
      </w:r>
      <w:proofErr w:type="spellEnd"/>
      <w:r w:rsidRPr="009D5905">
        <w:rPr>
          <w:rFonts w:ascii="Montserrat" w:eastAsia="Courier New" w:hAnsi="Montserrat" w:cs="Courier New"/>
          <w:b/>
          <w:color w:val="000000"/>
          <w:sz w:val="22"/>
          <w:szCs w:val="22"/>
        </w:rPr>
        <w:t>:</w:t>
      </w:r>
    </w:p>
    <w:p w14:paraId="2A0AF1AA" w14:textId="77777777" w:rsidR="00E004A3" w:rsidRPr="009D5905" w:rsidRDefault="00E004A3" w:rsidP="00E004A3">
      <w:pPr>
        <w:pStyle w:val="Paragrafoelenco"/>
        <w:widowControl/>
        <w:numPr>
          <w:ilvl w:val="0"/>
          <w:numId w:val="43"/>
        </w:numPr>
        <w:pBdr>
          <w:top w:val="none" w:sz="4" w:space="0" w:color="000000"/>
          <w:left w:val="none" w:sz="4" w:space="0" w:color="000000"/>
          <w:bottom w:val="none" w:sz="4" w:space="0" w:color="000000"/>
          <w:right w:val="none" w:sz="4" w:space="0" w:color="000000"/>
        </w:pBdr>
        <w:autoSpaceDE/>
        <w:autoSpaceDN/>
        <w:spacing w:after="200" w:line="276" w:lineRule="auto"/>
        <w:rPr>
          <w:rFonts w:ascii="Montserrat" w:hAnsi="Montserrat" w:cs="Courier New"/>
        </w:rPr>
      </w:pPr>
      <w:r w:rsidRPr="009D5905">
        <w:rPr>
          <w:rFonts w:ascii="Montserrat" w:eastAsia="Courier New" w:hAnsi="Montserrat" w:cs="Courier New"/>
          <w:color w:val="000000"/>
          <w:lang w:val="en-US"/>
        </w:rPr>
        <w:t>For Italy</w:t>
      </w:r>
      <w:r w:rsidRPr="009D5905">
        <w:rPr>
          <w:rFonts w:ascii="Montserrat" w:eastAsia="Courier New" w:hAnsi="Montserrat" w:cs="Courier New"/>
          <w:b/>
          <w:color w:val="000000"/>
          <w:lang w:val="en-US"/>
        </w:rPr>
        <w:br/>
      </w:r>
      <w:r w:rsidRPr="009D5905">
        <w:rPr>
          <w:rFonts w:ascii="Montserrat" w:eastAsia="Courier New" w:hAnsi="Montserrat" w:cs="Courier New"/>
          <w:color w:val="000000"/>
          <w:lang w:val="en-US"/>
        </w:rPr>
        <w:t xml:space="preserve"> </w:t>
      </w:r>
      <w:r w:rsidRPr="009D5905">
        <w:rPr>
          <w:rFonts w:ascii="Montserrat" w:eastAsia="Courier New" w:hAnsi="Montserrat" w:cs="Courier New"/>
          <w:i/>
          <w:iCs/>
          <w:color w:val="000000"/>
          <w:lang w:val="en-US"/>
        </w:rPr>
        <w:t xml:space="preserve">Soc. Coop. Soc. </w:t>
      </w:r>
      <w:r w:rsidRPr="009D5905">
        <w:rPr>
          <w:rFonts w:ascii="Montserrat" w:eastAsia="Courier New" w:hAnsi="Montserrat" w:cs="Courier New"/>
          <w:i/>
          <w:iCs/>
          <w:color w:val="000000"/>
        </w:rPr>
        <w:t>I Corrieri dell’Oasi</w:t>
      </w:r>
      <w:r w:rsidRPr="009D5905">
        <w:rPr>
          <w:rFonts w:ascii="Montserrat" w:eastAsia="Courier New" w:hAnsi="Montserrat" w:cs="Courier New"/>
          <w:color w:val="000000"/>
        </w:rPr>
        <w:t xml:space="preserve">, with </w:t>
      </w:r>
      <w:proofErr w:type="spellStart"/>
      <w:r w:rsidRPr="009D5905">
        <w:rPr>
          <w:rFonts w:ascii="Montserrat" w:eastAsia="Courier New" w:hAnsi="Montserrat" w:cs="Courier New"/>
          <w:color w:val="000000"/>
        </w:rPr>
        <w:t>registered</w:t>
      </w:r>
      <w:proofErr w:type="spellEnd"/>
      <w:r w:rsidRPr="009D5905">
        <w:rPr>
          <w:rFonts w:ascii="Montserrat" w:eastAsia="Courier New" w:hAnsi="Montserrat" w:cs="Courier New"/>
          <w:color w:val="000000"/>
        </w:rPr>
        <w:t xml:space="preserve"> office in Troina (EN), Via Nazionale 34/A, </w:t>
      </w:r>
      <w:proofErr w:type="spellStart"/>
      <w:r w:rsidRPr="009D5905">
        <w:rPr>
          <w:rFonts w:ascii="Montserrat" w:eastAsia="Courier New" w:hAnsi="Montserrat" w:cs="Courier New"/>
          <w:color w:val="000000"/>
        </w:rPr>
        <w:t>represented</w:t>
      </w:r>
      <w:proofErr w:type="spellEnd"/>
      <w:r w:rsidRPr="009D5905">
        <w:rPr>
          <w:rFonts w:ascii="Montserrat" w:eastAsia="Courier New" w:hAnsi="Montserrat" w:cs="Courier New"/>
          <w:color w:val="000000"/>
        </w:rPr>
        <w:t xml:space="preserve"> by </w:t>
      </w:r>
      <w:proofErr w:type="spellStart"/>
      <w:r w:rsidRPr="009D5905">
        <w:rPr>
          <w:rFonts w:ascii="Montserrat" w:eastAsia="Courier New" w:hAnsi="Montserrat" w:cs="Courier New"/>
          <w:color w:val="000000"/>
        </w:rPr>
        <w:t>its</w:t>
      </w:r>
      <w:proofErr w:type="spellEnd"/>
      <w:r w:rsidRPr="009D5905">
        <w:rPr>
          <w:rFonts w:ascii="Montserrat" w:eastAsia="Courier New" w:hAnsi="Montserrat" w:cs="Courier New"/>
          <w:color w:val="000000"/>
        </w:rPr>
        <w:t xml:space="preserve"> </w:t>
      </w:r>
      <w:proofErr w:type="spellStart"/>
      <w:r w:rsidRPr="009D5905">
        <w:rPr>
          <w:rFonts w:ascii="Montserrat" w:eastAsia="Courier New" w:hAnsi="Montserrat" w:cs="Courier New"/>
          <w:color w:val="000000"/>
        </w:rPr>
        <w:t>legal</w:t>
      </w:r>
      <w:proofErr w:type="spellEnd"/>
      <w:r w:rsidRPr="009D5905">
        <w:rPr>
          <w:rFonts w:ascii="Montserrat" w:eastAsia="Courier New" w:hAnsi="Montserrat" w:cs="Courier New"/>
          <w:color w:val="000000"/>
        </w:rPr>
        <w:t xml:space="preserve"> </w:t>
      </w:r>
      <w:proofErr w:type="spellStart"/>
      <w:r w:rsidRPr="009D5905">
        <w:rPr>
          <w:rFonts w:ascii="Montserrat" w:eastAsia="Courier New" w:hAnsi="Montserrat" w:cs="Courier New"/>
          <w:color w:val="000000"/>
        </w:rPr>
        <w:t>representative</w:t>
      </w:r>
      <w:proofErr w:type="spellEnd"/>
      <w:r w:rsidRPr="009D5905">
        <w:rPr>
          <w:rFonts w:ascii="Montserrat" w:eastAsia="Courier New" w:hAnsi="Montserrat" w:cs="Courier New"/>
          <w:color w:val="000000"/>
        </w:rPr>
        <w:t>, Grazia Silvana Suraniti;</w:t>
      </w:r>
      <w:r w:rsidRPr="009D5905">
        <w:rPr>
          <w:rFonts w:ascii="Montserrat" w:eastAsia="Courier New" w:hAnsi="Montserrat" w:cs="Courier New"/>
          <w:color w:val="000000"/>
        </w:rPr>
        <w:br/>
        <w:t xml:space="preserve"> e-mail: progettowaytogether@pec.it</w:t>
      </w:r>
      <w:r w:rsidRPr="009D5905">
        <w:rPr>
          <w:rFonts w:ascii="Montserrat" w:eastAsia="Courier New" w:hAnsi="Montserrat" w:cs="Courier New"/>
          <w:color w:val="000000"/>
        </w:rPr>
        <w:br/>
        <w:t xml:space="preserve"> Tel. +39 0935 544728.</w:t>
      </w:r>
    </w:p>
    <w:p w14:paraId="18E04A68" w14:textId="77777777" w:rsidR="00E004A3" w:rsidRPr="00E004A3" w:rsidRDefault="00E004A3" w:rsidP="00E004A3">
      <w:pPr>
        <w:pStyle w:val="Paragrafoelenco"/>
        <w:spacing w:line="360" w:lineRule="auto"/>
        <w:ind w:left="709"/>
        <w:rPr>
          <w:rFonts w:ascii="Montserrat" w:hAnsi="Montserrat"/>
          <w:lang w:val="en-US"/>
        </w:rPr>
      </w:pPr>
      <w:r w:rsidRPr="00E004A3">
        <w:rPr>
          <w:rFonts w:ascii="Montserrat" w:eastAsia="Courier New" w:hAnsi="Montserrat" w:cs="Courier New"/>
          <w:color w:val="000000"/>
          <w:lang w:val="en-US"/>
        </w:rPr>
        <w:t xml:space="preserve">For Malta </w:t>
      </w:r>
    </w:p>
    <w:p w14:paraId="00E5CB9F" w14:textId="3381B9D0" w:rsidR="00E004A3" w:rsidRPr="00E004A3" w:rsidRDefault="00E004A3" w:rsidP="00E004A3">
      <w:pPr>
        <w:pStyle w:val="Paragrafoelenco"/>
        <w:numPr>
          <w:ilvl w:val="0"/>
          <w:numId w:val="45"/>
        </w:numPr>
        <w:spacing w:line="360" w:lineRule="auto"/>
        <w:rPr>
          <w:rFonts w:ascii="Montserrat" w:hAnsi="Montserrat"/>
          <w:lang w:val="en-US"/>
        </w:rPr>
      </w:pPr>
      <w:r w:rsidRPr="00E004A3">
        <w:rPr>
          <w:rFonts w:ascii="Montserrat" w:eastAsia="Courier New" w:hAnsi="Montserrat" w:cs="Courier New"/>
          <w:i/>
          <w:iCs/>
          <w:color w:val="000000"/>
          <w:lang w:val="en-US"/>
        </w:rPr>
        <w:t>INSPIRE</w:t>
      </w:r>
      <w:r w:rsidRPr="00E004A3">
        <w:rPr>
          <w:rFonts w:ascii="Montserrat" w:eastAsia="Courier New" w:hAnsi="Montserrat" w:cs="Courier New"/>
          <w:color w:val="000000"/>
          <w:lang w:val="en-US"/>
        </w:rPr>
        <w:t xml:space="preserve">, with registered office at </w:t>
      </w:r>
      <w:r w:rsidRPr="00E004A3">
        <w:rPr>
          <w:rFonts w:ascii="Montserrat" w:hAnsi="Montserrat"/>
          <w:lang w:val="en-US"/>
        </w:rPr>
        <w:t xml:space="preserve">BLB801 </w:t>
      </w:r>
      <w:proofErr w:type="spellStart"/>
      <w:r w:rsidRPr="00E004A3">
        <w:rPr>
          <w:rFonts w:ascii="Montserrat" w:hAnsi="Montserrat"/>
          <w:lang w:val="en-US"/>
        </w:rPr>
        <w:t>Bulebel</w:t>
      </w:r>
      <w:proofErr w:type="spellEnd"/>
      <w:r w:rsidRPr="00E004A3">
        <w:rPr>
          <w:rFonts w:ascii="Montserrat" w:hAnsi="Montserrat"/>
          <w:lang w:val="en-US"/>
        </w:rPr>
        <w:t xml:space="preserve">, Zejtun ZTN 3000, Malta, </w:t>
      </w:r>
      <w:r w:rsidRPr="00E004A3">
        <w:rPr>
          <w:rFonts w:ascii="Montserrat" w:eastAsia="Courier New" w:hAnsi="Montserrat" w:cs="Courier New"/>
          <w:color w:val="000000"/>
          <w:lang w:val="en-US"/>
        </w:rPr>
        <w:t>represented by data protection officer</w:t>
      </w:r>
      <w:r w:rsidRPr="00E004A3">
        <w:rPr>
          <w:rFonts w:ascii="Montserrat" w:hAnsi="Montserrat"/>
          <w:lang w:val="en-US"/>
        </w:rPr>
        <w:t xml:space="preserve"> Angelito Sciberres; e-mail: </w:t>
      </w:r>
      <w:hyperlink r:id="rId8" w:history="1">
        <w:r w:rsidRPr="00E004A3">
          <w:rPr>
            <w:rStyle w:val="Collegamentoipertestuale"/>
            <w:rFonts w:ascii="Montserrat" w:hAnsi="Montserrat"/>
            <w:lang w:val="en-US"/>
          </w:rPr>
          <w:t>dpo@inspire.org.mt</w:t>
        </w:r>
      </w:hyperlink>
    </w:p>
    <w:p w14:paraId="0AC14378" w14:textId="77777777" w:rsidR="00E004A3" w:rsidRPr="009D5905" w:rsidRDefault="00E004A3" w:rsidP="00E004A3">
      <w:pPr>
        <w:pStyle w:val="Paragrafoelenco"/>
        <w:widowControl/>
        <w:numPr>
          <w:ilvl w:val="0"/>
          <w:numId w:val="35"/>
        </w:numPr>
        <w:pBdr>
          <w:top w:val="none" w:sz="4" w:space="0" w:color="000000"/>
          <w:left w:val="none" w:sz="4" w:space="0" w:color="000000"/>
          <w:bottom w:val="none" w:sz="4" w:space="0" w:color="000000"/>
          <w:right w:val="none" w:sz="4" w:space="0" w:color="000000"/>
        </w:pBdr>
        <w:autoSpaceDE/>
        <w:autoSpaceDN/>
        <w:spacing w:after="200" w:line="276" w:lineRule="auto"/>
        <w:rPr>
          <w:rFonts w:ascii="Montserrat" w:hAnsi="Montserrat" w:cs="Courier New"/>
          <w:lang w:val="en-US"/>
        </w:rPr>
      </w:pPr>
      <w:r w:rsidRPr="009D5905">
        <w:rPr>
          <w:rFonts w:ascii="Montserrat" w:eastAsia="Courier New" w:hAnsi="Montserrat" w:cs="Courier New"/>
          <w:b/>
          <w:color w:val="000000"/>
          <w:lang w:val="en-US"/>
        </w:rPr>
        <w:t>the Data Protection Officer is:</w:t>
      </w:r>
    </w:p>
    <w:p w14:paraId="3C2D8B50" w14:textId="77777777" w:rsidR="00E004A3" w:rsidRPr="009D5905" w:rsidRDefault="00E004A3" w:rsidP="00E004A3">
      <w:pPr>
        <w:pStyle w:val="Paragrafoelenco"/>
        <w:widowControl/>
        <w:numPr>
          <w:ilvl w:val="0"/>
          <w:numId w:val="35"/>
        </w:numPr>
        <w:pBdr>
          <w:top w:val="none" w:sz="4" w:space="0" w:color="000000"/>
          <w:left w:val="none" w:sz="4" w:space="0" w:color="000000"/>
          <w:bottom w:val="none" w:sz="4" w:space="0" w:color="000000"/>
          <w:right w:val="none" w:sz="4" w:space="0" w:color="000000"/>
        </w:pBdr>
        <w:autoSpaceDE/>
        <w:autoSpaceDN/>
        <w:spacing w:after="200" w:line="276" w:lineRule="auto"/>
        <w:rPr>
          <w:rFonts w:ascii="Montserrat" w:hAnsi="Montserrat" w:cs="Courier New"/>
        </w:rPr>
      </w:pPr>
      <w:r w:rsidRPr="009D5905">
        <w:rPr>
          <w:rFonts w:ascii="Montserrat" w:eastAsia="Courier New" w:hAnsi="Montserrat" w:cs="Courier New"/>
          <w:color w:val="000000"/>
          <w:lang w:val="en-US"/>
        </w:rPr>
        <w:t>For Italy</w:t>
      </w:r>
      <w:r w:rsidRPr="009D5905">
        <w:rPr>
          <w:rFonts w:ascii="Montserrat" w:eastAsia="Courier New" w:hAnsi="Montserrat" w:cs="Courier New"/>
          <w:b/>
          <w:color w:val="000000"/>
          <w:lang w:val="en-US"/>
        </w:rPr>
        <w:br/>
      </w:r>
      <w:r w:rsidRPr="009D5905">
        <w:rPr>
          <w:rFonts w:ascii="Montserrat" w:eastAsia="Courier New" w:hAnsi="Montserrat" w:cs="Courier New"/>
          <w:color w:val="000000"/>
          <w:lang w:val="en-US"/>
        </w:rPr>
        <w:t xml:space="preserve"> </w:t>
      </w:r>
      <w:r w:rsidRPr="009D5905">
        <w:rPr>
          <w:rFonts w:ascii="Montserrat" w:eastAsia="Courier New" w:hAnsi="Montserrat" w:cs="Courier New"/>
          <w:i/>
          <w:iCs/>
          <w:color w:val="000000"/>
          <w:lang w:val="en-US"/>
        </w:rPr>
        <w:t xml:space="preserve">Soc. Coop. Soc. </w:t>
      </w:r>
      <w:r w:rsidRPr="009D5905">
        <w:rPr>
          <w:rFonts w:ascii="Montserrat" w:eastAsia="Courier New" w:hAnsi="Montserrat" w:cs="Courier New"/>
          <w:i/>
          <w:iCs/>
          <w:color w:val="000000"/>
        </w:rPr>
        <w:t>I Corrieri dell’Oasi</w:t>
      </w:r>
      <w:r w:rsidRPr="009D5905">
        <w:rPr>
          <w:rFonts w:ascii="Montserrat" w:eastAsia="Courier New" w:hAnsi="Montserrat" w:cs="Courier New"/>
          <w:color w:val="000000"/>
        </w:rPr>
        <w:t xml:space="preserve">, with </w:t>
      </w:r>
      <w:proofErr w:type="spellStart"/>
      <w:r w:rsidRPr="009D5905">
        <w:rPr>
          <w:rFonts w:ascii="Montserrat" w:eastAsia="Courier New" w:hAnsi="Montserrat" w:cs="Courier New"/>
          <w:color w:val="000000"/>
        </w:rPr>
        <w:t>registered</w:t>
      </w:r>
      <w:proofErr w:type="spellEnd"/>
      <w:r w:rsidRPr="009D5905">
        <w:rPr>
          <w:rFonts w:ascii="Montserrat" w:eastAsia="Courier New" w:hAnsi="Montserrat" w:cs="Courier New"/>
          <w:color w:val="000000"/>
        </w:rPr>
        <w:t xml:space="preserve"> office in Troina (EN), Via Nazionale 34/A, </w:t>
      </w:r>
      <w:proofErr w:type="spellStart"/>
      <w:r w:rsidRPr="009D5905">
        <w:rPr>
          <w:rFonts w:ascii="Montserrat" w:eastAsia="Courier New" w:hAnsi="Montserrat" w:cs="Courier New"/>
          <w:color w:val="000000"/>
        </w:rPr>
        <w:t>represented</w:t>
      </w:r>
      <w:proofErr w:type="spellEnd"/>
      <w:r w:rsidRPr="009D5905">
        <w:rPr>
          <w:rFonts w:ascii="Montserrat" w:eastAsia="Courier New" w:hAnsi="Montserrat" w:cs="Courier New"/>
          <w:color w:val="000000"/>
        </w:rPr>
        <w:t xml:space="preserve"> by </w:t>
      </w:r>
      <w:proofErr w:type="spellStart"/>
      <w:r w:rsidRPr="009D5905">
        <w:rPr>
          <w:rFonts w:ascii="Montserrat" w:eastAsia="Courier New" w:hAnsi="Montserrat" w:cs="Courier New"/>
          <w:color w:val="000000"/>
        </w:rPr>
        <w:t>its</w:t>
      </w:r>
      <w:proofErr w:type="spellEnd"/>
      <w:r w:rsidRPr="009D5905">
        <w:rPr>
          <w:rFonts w:ascii="Montserrat" w:eastAsia="Courier New" w:hAnsi="Montserrat" w:cs="Courier New"/>
          <w:color w:val="000000"/>
        </w:rPr>
        <w:t xml:space="preserve"> </w:t>
      </w:r>
      <w:proofErr w:type="spellStart"/>
      <w:r w:rsidRPr="009D5905">
        <w:rPr>
          <w:rFonts w:ascii="Montserrat" w:eastAsia="Courier New" w:hAnsi="Montserrat" w:cs="Courier New"/>
          <w:color w:val="000000"/>
        </w:rPr>
        <w:t>legal</w:t>
      </w:r>
      <w:proofErr w:type="spellEnd"/>
      <w:r w:rsidRPr="009D5905">
        <w:rPr>
          <w:rFonts w:ascii="Montserrat" w:eastAsia="Courier New" w:hAnsi="Montserrat" w:cs="Courier New"/>
          <w:color w:val="000000"/>
        </w:rPr>
        <w:t xml:space="preserve"> </w:t>
      </w:r>
      <w:proofErr w:type="spellStart"/>
      <w:r w:rsidRPr="009D5905">
        <w:rPr>
          <w:rFonts w:ascii="Montserrat" w:eastAsia="Courier New" w:hAnsi="Montserrat" w:cs="Courier New"/>
          <w:color w:val="000000"/>
        </w:rPr>
        <w:t>representative</w:t>
      </w:r>
      <w:proofErr w:type="spellEnd"/>
      <w:r w:rsidRPr="009D5905">
        <w:rPr>
          <w:rFonts w:ascii="Montserrat" w:eastAsia="Courier New" w:hAnsi="Montserrat" w:cs="Courier New"/>
          <w:color w:val="000000"/>
        </w:rPr>
        <w:t>, Grazia Silvana Suraniti;</w:t>
      </w:r>
      <w:r w:rsidRPr="009D5905">
        <w:rPr>
          <w:rFonts w:ascii="Montserrat" w:eastAsia="Courier New" w:hAnsi="Montserrat" w:cs="Courier New"/>
          <w:color w:val="000000"/>
        </w:rPr>
        <w:br/>
        <w:t xml:space="preserve"> e-mail: progettowaytogether@pec.it</w:t>
      </w:r>
      <w:r w:rsidRPr="009D5905">
        <w:rPr>
          <w:rFonts w:ascii="Montserrat" w:eastAsia="Courier New" w:hAnsi="Montserrat" w:cs="Courier New"/>
          <w:color w:val="000000"/>
        </w:rPr>
        <w:br/>
        <w:t xml:space="preserve"> Tel. +39 0935 544728.</w:t>
      </w:r>
    </w:p>
    <w:p w14:paraId="3A4642F2" w14:textId="77777777" w:rsidR="00E004A3" w:rsidRPr="00E004A3" w:rsidRDefault="00E004A3" w:rsidP="00E004A3">
      <w:pPr>
        <w:pStyle w:val="Paragrafoelenco"/>
        <w:numPr>
          <w:ilvl w:val="0"/>
          <w:numId w:val="35"/>
        </w:numPr>
        <w:spacing w:line="360" w:lineRule="auto"/>
        <w:rPr>
          <w:rFonts w:ascii="Montserrat" w:hAnsi="Montserrat"/>
          <w:lang w:val="en-US"/>
        </w:rPr>
      </w:pPr>
      <w:r w:rsidRPr="00E004A3">
        <w:rPr>
          <w:rFonts w:ascii="Montserrat" w:eastAsia="Courier New" w:hAnsi="Montserrat" w:cs="Courier New"/>
          <w:color w:val="000000"/>
          <w:lang w:val="en-US"/>
        </w:rPr>
        <w:t xml:space="preserve">For Malta </w:t>
      </w:r>
    </w:p>
    <w:p w14:paraId="3483114F" w14:textId="77777777" w:rsidR="00E004A3" w:rsidRPr="00E004A3" w:rsidRDefault="00E004A3" w:rsidP="00E004A3">
      <w:pPr>
        <w:pStyle w:val="Paragrafoelenco"/>
        <w:spacing w:line="360" w:lineRule="auto"/>
        <w:ind w:left="709"/>
        <w:rPr>
          <w:rFonts w:ascii="Montserrat" w:hAnsi="Montserrat"/>
          <w:lang w:val="en-US"/>
        </w:rPr>
      </w:pPr>
      <w:r w:rsidRPr="00E004A3">
        <w:rPr>
          <w:rFonts w:ascii="Montserrat" w:eastAsia="Courier New" w:hAnsi="Montserrat" w:cs="Courier New"/>
          <w:color w:val="000000"/>
          <w:lang w:val="en-US"/>
        </w:rPr>
        <w:t xml:space="preserve"> </w:t>
      </w:r>
      <w:r w:rsidRPr="00E004A3">
        <w:rPr>
          <w:rFonts w:ascii="Montserrat" w:eastAsia="Courier New" w:hAnsi="Montserrat" w:cs="Courier New"/>
          <w:i/>
          <w:iCs/>
          <w:color w:val="000000"/>
          <w:lang w:val="en-US"/>
        </w:rPr>
        <w:t>INSPIRE</w:t>
      </w:r>
      <w:r w:rsidRPr="00E004A3">
        <w:rPr>
          <w:rFonts w:ascii="Montserrat" w:eastAsia="Courier New" w:hAnsi="Montserrat" w:cs="Courier New"/>
          <w:color w:val="000000"/>
          <w:lang w:val="en-US"/>
        </w:rPr>
        <w:t xml:space="preserve">, with registered office at </w:t>
      </w:r>
      <w:r w:rsidRPr="00E004A3">
        <w:rPr>
          <w:rFonts w:ascii="Montserrat" w:hAnsi="Montserrat"/>
          <w:lang w:val="en-US"/>
        </w:rPr>
        <w:t xml:space="preserve">BLB801 </w:t>
      </w:r>
      <w:proofErr w:type="spellStart"/>
      <w:r w:rsidRPr="00E004A3">
        <w:rPr>
          <w:rFonts w:ascii="Montserrat" w:hAnsi="Montserrat"/>
          <w:lang w:val="en-US"/>
        </w:rPr>
        <w:t>Bulebel</w:t>
      </w:r>
      <w:proofErr w:type="spellEnd"/>
      <w:r w:rsidRPr="00E004A3">
        <w:rPr>
          <w:rFonts w:ascii="Montserrat" w:hAnsi="Montserrat"/>
          <w:lang w:val="en-US"/>
        </w:rPr>
        <w:t xml:space="preserve">, Zejtun ZTN 3000, Malta, </w:t>
      </w:r>
      <w:r w:rsidRPr="00E004A3">
        <w:rPr>
          <w:rFonts w:ascii="Montserrat" w:eastAsia="Courier New" w:hAnsi="Montserrat" w:cs="Courier New"/>
          <w:color w:val="000000"/>
          <w:lang w:val="en-US"/>
        </w:rPr>
        <w:t>represented by data protection officer</w:t>
      </w:r>
      <w:r w:rsidRPr="00E004A3">
        <w:rPr>
          <w:rFonts w:ascii="Montserrat" w:hAnsi="Montserrat"/>
          <w:lang w:val="en-US"/>
        </w:rPr>
        <w:t xml:space="preserve"> Angelito Sciberres; e-mail: </w:t>
      </w:r>
      <w:hyperlink r:id="rId9" w:history="1">
        <w:r w:rsidRPr="00E004A3">
          <w:rPr>
            <w:rStyle w:val="Collegamentoipertestuale"/>
            <w:rFonts w:ascii="Montserrat" w:hAnsi="Montserrat"/>
            <w:lang w:val="en-US"/>
          </w:rPr>
          <w:t>dpo@inspire.org.mt</w:t>
        </w:r>
      </w:hyperlink>
    </w:p>
    <w:p w14:paraId="737A8F0F" w14:textId="77777777" w:rsidR="00E004A3" w:rsidRPr="009D5905" w:rsidRDefault="00E004A3" w:rsidP="00E004A3">
      <w:pPr>
        <w:pBdr>
          <w:top w:val="none" w:sz="4" w:space="0" w:color="000000"/>
          <w:left w:val="none" w:sz="4" w:space="0" w:color="000000"/>
          <w:bottom w:val="none" w:sz="4" w:space="0" w:color="000000"/>
          <w:right w:val="none" w:sz="4" w:space="0" w:color="000000"/>
        </w:pBdr>
        <w:ind w:left="709"/>
        <w:rPr>
          <w:rFonts w:ascii="Montserrat" w:hAnsi="Montserrat" w:cs="Courier New"/>
          <w:lang w:val="en-US"/>
        </w:rPr>
      </w:pPr>
    </w:p>
    <w:p w14:paraId="3FCF3307" w14:textId="77777777" w:rsidR="00E004A3" w:rsidRPr="009D5905" w:rsidRDefault="00E004A3" w:rsidP="00E004A3">
      <w:pPr>
        <w:pStyle w:val="Paragrafoelenco"/>
        <w:widowControl/>
        <w:numPr>
          <w:ilvl w:val="0"/>
          <w:numId w:val="36"/>
        </w:numPr>
        <w:pBdr>
          <w:top w:val="none" w:sz="4" w:space="0" w:color="000000"/>
          <w:left w:val="none" w:sz="4" w:space="0" w:color="000000"/>
          <w:bottom w:val="none" w:sz="4" w:space="0" w:color="000000"/>
          <w:right w:val="none" w:sz="4" w:space="0" w:color="000000"/>
        </w:pBdr>
        <w:autoSpaceDE/>
        <w:autoSpaceDN/>
        <w:spacing w:after="200" w:line="276" w:lineRule="auto"/>
        <w:jc w:val="both"/>
        <w:rPr>
          <w:rFonts w:ascii="Montserrat" w:eastAsia="Courier New" w:hAnsi="Montserrat" w:cs="Courier New"/>
          <w:color w:val="000000"/>
          <w:lang w:val="en-US"/>
        </w:rPr>
      </w:pPr>
      <w:r w:rsidRPr="009D5905">
        <w:rPr>
          <w:rFonts w:ascii="Montserrat" w:eastAsia="Courier New" w:hAnsi="Montserrat" w:cs="Courier New"/>
          <w:color w:val="000000"/>
          <w:lang w:val="en-US"/>
        </w:rPr>
        <w:t xml:space="preserve">the processing of data, including health-related data, will be carried out by the Data Controllers within the framework of the public notice and the related activities (including the multidisciplinary evaluation) under the project entitled “WAY Together – Walking And Yachting Together” and will be aimed exclusively at the execution of the above-mentioned selection procedure, the related </w:t>
      </w:r>
      <w:r w:rsidRPr="009D5905">
        <w:rPr>
          <w:rFonts w:ascii="Montserrat" w:eastAsia="Courier New" w:hAnsi="Montserrat" w:cs="Courier New"/>
          <w:color w:val="000000"/>
          <w:lang w:val="en-US"/>
        </w:rPr>
        <w:lastRenderedPageBreak/>
        <w:t>obligations, tasks of public interest or connected with the exercise of official authority vested in the Data Controllers, as well as transparency obligations related thereto;</w:t>
      </w:r>
    </w:p>
    <w:p w14:paraId="0AE561B2" w14:textId="77777777" w:rsidR="00E004A3" w:rsidRPr="009D5905" w:rsidRDefault="00E004A3" w:rsidP="00E004A3">
      <w:pPr>
        <w:pBdr>
          <w:top w:val="none" w:sz="4" w:space="0" w:color="000000"/>
          <w:left w:val="none" w:sz="4" w:space="0" w:color="000000"/>
          <w:bottom w:val="none" w:sz="4" w:space="0" w:color="000000"/>
          <w:right w:val="none" w:sz="4" w:space="0" w:color="000000"/>
        </w:pBdr>
        <w:ind w:left="709"/>
        <w:jc w:val="both"/>
        <w:rPr>
          <w:rFonts w:ascii="Montserrat" w:eastAsia="Courier New" w:hAnsi="Montserrat" w:cs="Courier New"/>
          <w:color w:val="000000"/>
          <w:lang w:val="en-US"/>
        </w:rPr>
      </w:pPr>
    </w:p>
    <w:p w14:paraId="1CE1AE73" w14:textId="77777777" w:rsidR="00E004A3" w:rsidRPr="009D5905" w:rsidRDefault="00E004A3" w:rsidP="00E004A3">
      <w:pPr>
        <w:pStyle w:val="Paragrafoelenco"/>
        <w:widowControl/>
        <w:numPr>
          <w:ilvl w:val="0"/>
          <w:numId w:val="36"/>
        </w:numPr>
        <w:pBdr>
          <w:top w:val="none" w:sz="4" w:space="0" w:color="000000"/>
          <w:left w:val="none" w:sz="4" w:space="0" w:color="000000"/>
          <w:bottom w:val="none" w:sz="4" w:space="0" w:color="000000"/>
          <w:right w:val="none" w:sz="4" w:space="0" w:color="000000"/>
        </w:pBdr>
        <w:autoSpaceDE/>
        <w:autoSpaceDN/>
        <w:spacing w:after="200" w:line="276" w:lineRule="auto"/>
        <w:jc w:val="both"/>
        <w:rPr>
          <w:rFonts w:ascii="Montserrat" w:eastAsia="Courier New" w:hAnsi="Montserrat" w:cs="Courier New"/>
          <w:color w:val="000000"/>
          <w:lang w:val="en-US"/>
        </w:rPr>
      </w:pPr>
      <w:r w:rsidRPr="009D5905">
        <w:rPr>
          <w:rFonts w:ascii="Montserrat" w:eastAsia="Courier New" w:hAnsi="Montserrat" w:cs="Courier New"/>
          <w:color w:val="000000"/>
          <w:lang w:val="en-US"/>
        </w:rPr>
        <w:t>within the framework of the project, personal data such as images (photographs) or videos (recordings) may also be collected; specific consent for such processing will be requested through a dedicated form;</w:t>
      </w:r>
    </w:p>
    <w:p w14:paraId="18EE41E1" w14:textId="77777777" w:rsidR="00E004A3" w:rsidRPr="009D5905" w:rsidRDefault="00E004A3" w:rsidP="00E004A3">
      <w:pPr>
        <w:pStyle w:val="Paragrafoelenco"/>
        <w:widowControl/>
        <w:numPr>
          <w:ilvl w:val="0"/>
          <w:numId w:val="36"/>
        </w:numPr>
        <w:pBdr>
          <w:top w:val="none" w:sz="4" w:space="0" w:color="000000"/>
          <w:left w:val="none" w:sz="4" w:space="0" w:color="000000"/>
          <w:bottom w:val="none" w:sz="4" w:space="0" w:color="000000"/>
          <w:right w:val="none" w:sz="4" w:space="0" w:color="000000"/>
        </w:pBdr>
        <w:autoSpaceDE/>
        <w:autoSpaceDN/>
        <w:spacing w:after="200" w:line="276" w:lineRule="auto"/>
        <w:jc w:val="both"/>
        <w:rPr>
          <w:rFonts w:ascii="Montserrat" w:hAnsi="Montserrat" w:cs="Courier New"/>
          <w:lang w:val="en-US"/>
        </w:rPr>
      </w:pPr>
      <w:r w:rsidRPr="009D5905">
        <w:rPr>
          <w:rFonts w:ascii="Montserrat" w:eastAsia="Courier New" w:hAnsi="Montserrat" w:cs="Courier New"/>
          <w:color w:val="000000"/>
          <w:lang w:val="en-US"/>
        </w:rPr>
        <w:t xml:space="preserve">the data provided may be communicated to other public bodies only where expressly provided for by law or regulation, or where otherwise necessary for the conduct of the above-mentioned procedure; the data provided for the above purposes will not be transferred to third countries or international </w:t>
      </w:r>
      <w:proofErr w:type="spellStart"/>
      <w:r w:rsidRPr="009D5905">
        <w:rPr>
          <w:rFonts w:ascii="Montserrat" w:eastAsia="Courier New" w:hAnsi="Montserrat" w:cs="Courier New"/>
          <w:color w:val="000000"/>
          <w:lang w:val="en-US"/>
        </w:rPr>
        <w:t>organisations</w:t>
      </w:r>
      <w:proofErr w:type="spellEnd"/>
      <w:r w:rsidRPr="009D5905">
        <w:rPr>
          <w:rFonts w:ascii="Montserrat" w:eastAsia="Courier New" w:hAnsi="Montserrat" w:cs="Courier New"/>
          <w:color w:val="000000"/>
          <w:lang w:val="en-US"/>
        </w:rPr>
        <w:t>, within or outside the European Union, except where necessary due to the cross-border nature of the project between Italy and Malta;</w:t>
      </w:r>
    </w:p>
    <w:p w14:paraId="07620EE3" w14:textId="77777777" w:rsidR="00E004A3" w:rsidRPr="009D5905" w:rsidRDefault="00E004A3" w:rsidP="00E004A3">
      <w:pPr>
        <w:pBdr>
          <w:top w:val="none" w:sz="4" w:space="0" w:color="000000"/>
          <w:left w:val="none" w:sz="4" w:space="0" w:color="000000"/>
          <w:bottom w:val="none" w:sz="4" w:space="0" w:color="000000"/>
          <w:right w:val="none" w:sz="4" w:space="0" w:color="000000"/>
        </w:pBdr>
        <w:ind w:left="709"/>
        <w:jc w:val="both"/>
        <w:rPr>
          <w:rFonts w:ascii="Montserrat" w:hAnsi="Montserrat" w:cs="Courier New"/>
          <w:lang w:val="en-US"/>
        </w:rPr>
      </w:pPr>
    </w:p>
    <w:p w14:paraId="57E1CC24" w14:textId="77777777" w:rsidR="00E004A3" w:rsidRPr="009D5905" w:rsidRDefault="00E004A3" w:rsidP="00E004A3">
      <w:pPr>
        <w:pStyle w:val="Titolo3"/>
        <w:widowControl/>
        <w:numPr>
          <w:ilvl w:val="0"/>
          <w:numId w:val="37"/>
        </w:numPr>
        <w:pBdr>
          <w:top w:val="none" w:sz="4" w:space="0" w:color="000000"/>
          <w:left w:val="none" w:sz="4" w:space="0" w:color="000000"/>
          <w:bottom w:val="none" w:sz="4" w:space="0" w:color="000000"/>
          <w:right w:val="none" w:sz="4" w:space="0" w:color="000000"/>
        </w:pBdr>
        <w:autoSpaceDE/>
        <w:autoSpaceDN/>
        <w:spacing w:line="276" w:lineRule="auto"/>
        <w:jc w:val="both"/>
        <w:rPr>
          <w:rFonts w:ascii="Montserrat" w:hAnsi="Montserrat" w:cs="Courier New"/>
          <w:sz w:val="22"/>
          <w:szCs w:val="22"/>
          <w:lang w:val="en-US"/>
        </w:rPr>
      </w:pPr>
      <w:r w:rsidRPr="009D5905">
        <w:rPr>
          <w:rFonts w:ascii="Montserrat" w:eastAsia="Courier New" w:hAnsi="Montserrat" w:cs="Courier New"/>
          <w:color w:val="000000"/>
          <w:sz w:val="22"/>
          <w:szCs w:val="22"/>
          <w:lang w:val="en-US"/>
        </w:rPr>
        <w:t xml:space="preserve">the recipients of the data will include the employees of the Data Controllers involved in the procedure, representatives of the </w:t>
      </w:r>
      <w:proofErr w:type="spellStart"/>
      <w:r w:rsidRPr="009D5905">
        <w:rPr>
          <w:rFonts w:ascii="Montserrat" w:eastAsia="Courier New" w:hAnsi="Montserrat" w:cs="Courier New"/>
          <w:color w:val="000000"/>
          <w:sz w:val="22"/>
          <w:szCs w:val="22"/>
          <w:lang w:val="en-US"/>
        </w:rPr>
        <w:t>organisations</w:t>
      </w:r>
      <w:proofErr w:type="spellEnd"/>
      <w:r w:rsidRPr="009D5905">
        <w:rPr>
          <w:rFonts w:ascii="Montserrat" w:eastAsia="Courier New" w:hAnsi="Montserrat" w:cs="Courier New"/>
          <w:color w:val="000000"/>
          <w:sz w:val="22"/>
          <w:szCs w:val="22"/>
          <w:lang w:val="en-US"/>
        </w:rPr>
        <w:t xml:space="preserve"> involved, external parties possibly entrusted with control and verification functions, as well as any other party having a legitimate interest pursuant to Law No. 241/1990;</w:t>
      </w:r>
    </w:p>
    <w:p w14:paraId="0C616B54" w14:textId="77777777" w:rsidR="00E004A3" w:rsidRPr="009D5905" w:rsidRDefault="00E004A3" w:rsidP="00E004A3">
      <w:pPr>
        <w:rPr>
          <w:rFonts w:ascii="Montserrat" w:hAnsi="Montserrat"/>
          <w:lang w:val="en-US"/>
        </w:rPr>
      </w:pPr>
    </w:p>
    <w:p w14:paraId="105F3EB9" w14:textId="77777777" w:rsidR="00E004A3" w:rsidRPr="009D5905" w:rsidRDefault="00E004A3" w:rsidP="00E004A3">
      <w:pPr>
        <w:pStyle w:val="Titolo3"/>
        <w:widowControl/>
        <w:numPr>
          <w:ilvl w:val="0"/>
          <w:numId w:val="38"/>
        </w:numPr>
        <w:pBdr>
          <w:top w:val="none" w:sz="4" w:space="0" w:color="000000"/>
          <w:left w:val="none" w:sz="4" w:space="0" w:color="000000"/>
          <w:bottom w:val="none" w:sz="4" w:space="0" w:color="000000"/>
          <w:right w:val="none" w:sz="4" w:space="0" w:color="000000"/>
        </w:pBdr>
        <w:autoSpaceDE/>
        <w:autoSpaceDN/>
        <w:spacing w:line="276" w:lineRule="auto"/>
        <w:jc w:val="both"/>
        <w:rPr>
          <w:rFonts w:ascii="Montserrat" w:hAnsi="Montserrat" w:cs="Courier New"/>
          <w:sz w:val="22"/>
          <w:szCs w:val="22"/>
          <w:lang w:val="en-US"/>
        </w:rPr>
      </w:pPr>
      <w:r w:rsidRPr="009D5905">
        <w:rPr>
          <w:rFonts w:ascii="Montserrat" w:eastAsia="Courier New" w:hAnsi="Montserrat" w:cs="Courier New"/>
          <w:color w:val="000000"/>
          <w:sz w:val="22"/>
          <w:szCs w:val="22"/>
          <w:lang w:val="en-US"/>
        </w:rPr>
        <w:t>the processing of data, including health-related data, will be carried out in such a way as to ensure their security and confidentiality and may be performed using manual and electronic tools suitable for data storage, management and transmission;</w:t>
      </w:r>
    </w:p>
    <w:p w14:paraId="5D5F04E8" w14:textId="77777777" w:rsidR="00E004A3" w:rsidRPr="009D5905" w:rsidRDefault="00E004A3" w:rsidP="00E004A3">
      <w:pPr>
        <w:pStyle w:val="Titolo3"/>
        <w:widowControl/>
        <w:numPr>
          <w:ilvl w:val="0"/>
          <w:numId w:val="39"/>
        </w:numPr>
        <w:pBdr>
          <w:top w:val="none" w:sz="4" w:space="0" w:color="000000"/>
          <w:left w:val="none" w:sz="4" w:space="0" w:color="000000"/>
          <w:bottom w:val="none" w:sz="4" w:space="0" w:color="000000"/>
          <w:right w:val="none" w:sz="4" w:space="0" w:color="000000"/>
        </w:pBdr>
        <w:autoSpaceDE/>
        <w:autoSpaceDN/>
        <w:spacing w:line="276" w:lineRule="auto"/>
        <w:jc w:val="both"/>
        <w:rPr>
          <w:rFonts w:ascii="Montserrat" w:eastAsia="Courier New" w:hAnsi="Montserrat" w:cs="Courier New"/>
          <w:color w:val="000000"/>
          <w:sz w:val="22"/>
          <w:szCs w:val="22"/>
          <w:lang w:val="en-US"/>
        </w:rPr>
      </w:pPr>
      <w:r w:rsidRPr="009D5905">
        <w:rPr>
          <w:rFonts w:ascii="Montserrat" w:eastAsia="Courier New" w:hAnsi="Montserrat" w:cs="Courier New"/>
          <w:color w:val="000000"/>
          <w:sz w:val="22"/>
          <w:szCs w:val="22"/>
          <w:lang w:val="en-US"/>
        </w:rPr>
        <w:t xml:space="preserve">where the Data Controllers entrust data processing operations to third parties, such parties will be formally appointed as Data Processors pursuant to Article 28 of Regulation (EU) 2016/679; the data may also be disclosed to persons </w:t>
      </w:r>
      <w:proofErr w:type="spellStart"/>
      <w:r w:rsidRPr="009D5905">
        <w:rPr>
          <w:rFonts w:ascii="Montserrat" w:eastAsia="Courier New" w:hAnsi="Montserrat" w:cs="Courier New"/>
          <w:color w:val="000000"/>
          <w:sz w:val="22"/>
          <w:szCs w:val="22"/>
          <w:lang w:val="en-US"/>
        </w:rPr>
        <w:t>authorised</w:t>
      </w:r>
      <w:proofErr w:type="spellEnd"/>
      <w:r w:rsidRPr="009D5905">
        <w:rPr>
          <w:rFonts w:ascii="Montserrat" w:eastAsia="Courier New" w:hAnsi="Montserrat" w:cs="Courier New"/>
          <w:color w:val="000000"/>
          <w:sz w:val="22"/>
          <w:szCs w:val="22"/>
          <w:lang w:val="en-US"/>
        </w:rPr>
        <w:t xml:space="preserve"> by the Data Controller to process them;</w:t>
      </w:r>
    </w:p>
    <w:p w14:paraId="30F60471" w14:textId="77777777" w:rsidR="00E004A3" w:rsidRPr="009D5905" w:rsidRDefault="00E004A3" w:rsidP="00E004A3">
      <w:pPr>
        <w:rPr>
          <w:rFonts w:ascii="Montserrat" w:hAnsi="Montserrat"/>
          <w:lang w:val="en-US"/>
        </w:rPr>
      </w:pPr>
    </w:p>
    <w:p w14:paraId="6DDC535C" w14:textId="77777777" w:rsidR="00E004A3" w:rsidRPr="009D5905" w:rsidRDefault="00E004A3" w:rsidP="00E004A3">
      <w:pPr>
        <w:pStyle w:val="Titolo3"/>
        <w:widowControl/>
        <w:numPr>
          <w:ilvl w:val="0"/>
          <w:numId w:val="39"/>
        </w:numPr>
        <w:pBdr>
          <w:top w:val="none" w:sz="4" w:space="0" w:color="000000"/>
          <w:left w:val="none" w:sz="4" w:space="0" w:color="000000"/>
          <w:bottom w:val="none" w:sz="4" w:space="0" w:color="000000"/>
          <w:right w:val="none" w:sz="4" w:space="0" w:color="000000"/>
        </w:pBdr>
        <w:autoSpaceDE/>
        <w:autoSpaceDN/>
        <w:spacing w:line="276" w:lineRule="auto"/>
        <w:jc w:val="both"/>
        <w:rPr>
          <w:rFonts w:ascii="Montserrat" w:hAnsi="Montserrat" w:cs="Courier New"/>
          <w:sz w:val="22"/>
          <w:szCs w:val="22"/>
          <w:lang w:val="en-US"/>
        </w:rPr>
      </w:pPr>
      <w:r w:rsidRPr="009D5905">
        <w:rPr>
          <w:rFonts w:ascii="Montserrat" w:eastAsia="Courier New" w:hAnsi="Montserrat" w:cs="Courier New"/>
          <w:color w:val="000000"/>
          <w:sz w:val="22"/>
          <w:szCs w:val="22"/>
          <w:lang w:val="en-US"/>
        </w:rPr>
        <w:lastRenderedPageBreak/>
        <w:t>the data will be retained for the time necessary to carry out the procedure and the tasks of public interest or connected with the exercise of official authority vested in the Data Controllers, as well as for any additional period required to comply with specific legal obligations;</w:t>
      </w:r>
    </w:p>
    <w:p w14:paraId="3876F113" w14:textId="77777777" w:rsidR="00E004A3" w:rsidRPr="009D5905" w:rsidRDefault="00E004A3" w:rsidP="00E004A3">
      <w:pPr>
        <w:pStyle w:val="Titolo3"/>
        <w:widowControl/>
        <w:numPr>
          <w:ilvl w:val="0"/>
          <w:numId w:val="40"/>
        </w:numPr>
        <w:pBdr>
          <w:top w:val="none" w:sz="4" w:space="0" w:color="000000"/>
          <w:left w:val="none" w:sz="4" w:space="0" w:color="000000"/>
          <w:bottom w:val="none" w:sz="4" w:space="0" w:color="000000"/>
          <w:right w:val="none" w:sz="4" w:space="0" w:color="000000"/>
        </w:pBdr>
        <w:autoSpaceDE/>
        <w:autoSpaceDN/>
        <w:spacing w:line="276" w:lineRule="auto"/>
        <w:jc w:val="both"/>
        <w:rPr>
          <w:rFonts w:ascii="Montserrat" w:hAnsi="Montserrat" w:cs="Courier New"/>
          <w:sz w:val="22"/>
          <w:szCs w:val="22"/>
          <w:lang w:val="en-US"/>
        </w:rPr>
      </w:pPr>
      <w:r w:rsidRPr="009D5905">
        <w:rPr>
          <w:rFonts w:ascii="Montserrat" w:eastAsia="Courier New" w:hAnsi="Montserrat" w:cs="Courier New"/>
          <w:color w:val="000000"/>
          <w:sz w:val="22"/>
          <w:szCs w:val="22"/>
          <w:lang w:val="en-US"/>
        </w:rPr>
        <w:t>any individual intending to participate in the present selection procedure is required to provide the Administrations concerned with the data requested on the basis of the eligibility and selection criteria set out in the notice, as well as pursuant to applicable legislation, failing which the individual may be excluded or removed from the procedure;</w:t>
      </w:r>
    </w:p>
    <w:p w14:paraId="460B3B19" w14:textId="77777777" w:rsidR="00E004A3" w:rsidRPr="009D5905" w:rsidRDefault="00E004A3" w:rsidP="00572B1D">
      <w:pPr>
        <w:pStyle w:val="Titolo3"/>
        <w:widowControl/>
        <w:pBdr>
          <w:top w:val="none" w:sz="4" w:space="0" w:color="000000"/>
          <w:left w:val="none" w:sz="4" w:space="0" w:color="000000"/>
          <w:bottom w:val="none" w:sz="4" w:space="0" w:color="000000"/>
          <w:right w:val="none" w:sz="4" w:space="0" w:color="000000"/>
        </w:pBdr>
        <w:autoSpaceDE/>
        <w:autoSpaceDN/>
        <w:spacing w:line="276" w:lineRule="auto"/>
        <w:ind w:left="709"/>
        <w:jc w:val="both"/>
        <w:rPr>
          <w:rFonts w:ascii="Montserrat" w:hAnsi="Montserrat" w:cs="Courier New"/>
          <w:sz w:val="22"/>
          <w:szCs w:val="22"/>
          <w:lang w:val="en-US"/>
        </w:rPr>
      </w:pPr>
      <w:r w:rsidRPr="009D5905">
        <w:rPr>
          <w:rFonts w:ascii="Montserrat" w:eastAsia="Courier New" w:hAnsi="Montserrat" w:cs="Courier New"/>
          <w:color w:val="000000"/>
          <w:sz w:val="22"/>
          <w:szCs w:val="22"/>
          <w:lang w:val="en-US"/>
        </w:rPr>
        <w:t>the data subject may exercise the rights provided for in Articles 15 et seq. of Regulation (EU) 2016/679 (access, rectification, erasure, restriction of processing, data portability, objection to processing, withdrawal of consent where given) by contacting the Data Controllers or the Data Protection Officers, and may lodge a complaint with the Data Protection Authority where a violation is believed to have occurred.</w:t>
      </w:r>
    </w:p>
    <w:p w14:paraId="37E6F5B7" w14:textId="77777777" w:rsidR="00E004A3" w:rsidRPr="009D5905" w:rsidRDefault="00E004A3" w:rsidP="00E004A3">
      <w:pPr>
        <w:pStyle w:val="Titolo2"/>
        <w:pBdr>
          <w:top w:val="none" w:sz="4" w:space="0" w:color="000000"/>
          <w:left w:val="none" w:sz="4" w:space="0" w:color="000000"/>
          <w:bottom w:val="none" w:sz="4" w:space="0" w:color="000000"/>
          <w:right w:val="none" w:sz="4" w:space="0" w:color="000000"/>
        </w:pBdr>
        <w:jc w:val="center"/>
        <w:rPr>
          <w:rFonts w:ascii="Montserrat" w:hAnsi="Montserrat" w:cs="Courier New"/>
          <w:sz w:val="22"/>
          <w:szCs w:val="22"/>
          <w:lang w:val="en-US"/>
        </w:rPr>
      </w:pPr>
      <w:r w:rsidRPr="009D5905">
        <w:rPr>
          <w:rFonts w:ascii="Montserrat" w:eastAsia="Courier New" w:hAnsi="Montserrat" w:cs="Courier New"/>
          <w:color w:val="000000"/>
          <w:sz w:val="22"/>
          <w:szCs w:val="22"/>
          <w:lang w:val="en-US"/>
        </w:rPr>
        <w:t>CONSENT TO THE PROCESSING OF PERSONAL DATA</w:t>
      </w:r>
    </w:p>
    <w:p w14:paraId="326D39D5" w14:textId="77777777" w:rsidR="00E004A3" w:rsidRDefault="00E004A3" w:rsidP="00E004A3">
      <w:pPr>
        <w:pBdr>
          <w:top w:val="none" w:sz="4" w:space="0" w:color="000000"/>
          <w:left w:val="none" w:sz="4" w:space="0" w:color="000000"/>
          <w:bottom w:val="none" w:sz="4" w:space="0" w:color="000000"/>
          <w:right w:val="none" w:sz="4" w:space="0" w:color="000000"/>
        </w:pBdr>
        <w:jc w:val="center"/>
        <w:rPr>
          <w:rFonts w:ascii="Montserrat" w:eastAsia="Courier New" w:hAnsi="Montserrat" w:cs="Courier New"/>
          <w:color w:val="000000"/>
          <w:lang w:val="en-US"/>
        </w:rPr>
      </w:pPr>
      <w:r w:rsidRPr="009D5905">
        <w:rPr>
          <w:rFonts w:ascii="Montserrat" w:eastAsia="Courier New" w:hAnsi="Montserrat" w:cs="Courier New"/>
          <w:color w:val="000000"/>
          <w:lang w:val="en-US"/>
        </w:rPr>
        <w:t>pursuant to Articles 6, 9 and 13 of Regulation (EU) 2016/679 (GDPR)</w:t>
      </w:r>
    </w:p>
    <w:p w14:paraId="00290C60" w14:textId="77777777" w:rsidR="00E004A3" w:rsidRPr="009D5905" w:rsidRDefault="00E004A3" w:rsidP="00E004A3">
      <w:pPr>
        <w:pBdr>
          <w:top w:val="none" w:sz="4" w:space="0" w:color="000000"/>
          <w:left w:val="none" w:sz="4" w:space="0" w:color="000000"/>
          <w:bottom w:val="none" w:sz="4" w:space="0" w:color="000000"/>
          <w:right w:val="none" w:sz="4" w:space="0" w:color="000000"/>
        </w:pBdr>
        <w:jc w:val="center"/>
        <w:rPr>
          <w:rFonts w:ascii="Montserrat" w:hAnsi="Montserrat" w:cs="Courier New"/>
          <w:lang w:val="en-US"/>
        </w:rPr>
      </w:pPr>
    </w:p>
    <w:p w14:paraId="26C382E6" w14:textId="77777777" w:rsidR="00F0476E" w:rsidRDefault="00E004A3"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9D5905">
        <w:rPr>
          <w:rFonts w:ascii="Montserrat" w:eastAsia="Courier New" w:hAnsi="Montserrat" w:cs="Courier New"/>
          <w:color w:val="000000"/>
          <w:lang w:val="en-US"/>
        </w:rPr>
        <w:t xml:space="preserve">The undersigned __________________________, born in ________________ on _____________, </w:t>
      </w:r>
    </w:p>
    <w:p w14:paraId="455A7889"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23507DBE" w14:textId="35818866"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9D5905">
        <w:rPr>
          <w:rFonts w:ascii="Montserrat" w:eastAsia="Courier New" w:hAnsi="Montserrat" w:cs="Courier New"/>
          <w:color w:val="000000"/>
          <w:lang w:val="en-US"/>
        </w:rPr>
        <w:t>resident in ____________________,</w:t>
      </w:r>
    </w:p>
    <w:p w14:paraId="32EE5477"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61F4A1EF" w14:textId="3ACF048C"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9D5905">
        <w:rPr>
          <w:rFonts w:ascii="Montserrat" w:eastAsia="Courier New" w:hAnsi="Montserrat" w:cs="Courier New"/>
          <w:color w:val="000000"/>
          <w:lang w:val="en-US"/>
        </w:rPr>
        <w:t>and</w:t>
      </w:r>
    </w:p>
    <w:p w14:paraId="1C53B941"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5CA78282" w14:textId="77777777" w:rsidR="00F0476E" w:rsidRDefault="00E004A3"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9D5905">
        <w:rPr>
          <w:rFonts w:ascii="Montserrat" w:eastAsia="Courier New" w:hAnsi="Montserrat" w:cs="Courier New"/>
          <w:color w:val="000000"/>
          <w:lang w:val="en-US"/>
        </w:rPr>
        <w:t xml:space="preserve">The undersigned __________________________, born in ________________ on _____________, </w:t>
      </w:r>
    </w:p>
    <w:p w14:paraId="2B7B0A62"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00F54BB5" w14:textId="214692D0"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9D5905">
        <w:rPr>
          <w:rFonts w:ascii="Montserrat" w:eastAsia="Courier New" w:hAnsi="Montserrat" w:cs="Courier New"/>
          <w:color w:val="000000"/>
          <w:lang w:val="en-US"/>
        </w:rPr>
        <w:t>resident in ____________________,</w:t>
      </w:r>
    </w:p>
    <w:p w14:paraId="5D661839" w14:textId="77777777"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9D5905">
        <w:rPr>
          <w:rFonts w:ascii="Montserrat" w:eastAsia="Courier New" w:hAnsi="Montserrat" w:cs="Courier New"/>
          <w:color w:val="000000"/>
          <w:lang w:val="en-US"/>
        </w:rPr>
        <w:t>in their own name and as:</w:t>
      </w:r>
    </w:p>
    <w:p w14:paraId="30BC28C3" w14:textId="77777777"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9D5905">
        <w:rPr>
          <w:rFonts w:ascii="Segoe UI Symbol" w:eastAsia="Courier New" w:hAnsi="Segoe UI Symbol" w:cs="Segoe UI Symbol"/>
          <w:color w:val="000000"/>
          <w:lang w:val="en-US"/>
        </w:rPr>
        <w:t>☐</w:t>
      </w:r>
      <w:r w:rsidRPr="009D5905">
        <w:rPr>
          <w:rFonts w:ascii="Montserrat" w:eastAsia="Courier New" w:hAnsi="Montserrat" w:cs="Courier New"/>
          <w:color w:val="000000"/>
          <w:lang w:val="en-US"/>
        </w:rPr>
        <w:t xml:space="preserve"> parent</w:t>
      </w:r>
      <w:r w:rsidRPr="009D5905">
        <w:rPr>
          <w:rFonts w:ascii="Montserrat" w:eastAsia="Courier New" w:hAnsi="Montserrat" w:cs="Courier New"/>
          <w:color w:val="000000"/>
          <w:lang w:val="en-US"/>
        </w:rPr>
        <w:br/>
      </w:r>
      <w:r w:rsidRPr="009D5905">
        <w:rPr>
          <w:rFonts w:ascii="Segoe UI Symbol" w:eastAsia="Courier New" w:hAnsi="Segoe UI Symbol" w:cs="Segoe UI Symbol"/>
          <w:color w:val="000000"/>
          <w:lang w:val="en-US"/>
        </w:rPr>
        <w:t>☐</w:t>
      </w:r>
      <w:r w:rsidRPr="009D5905">
        <w:rPr>
          <w:rFonts w:ascii="Montserrat" w:eastAsia="Courier New" w:hAnsi="Montserrat" w:cs="Courier New"/>
          <w:color w:val="000000"/>
          <w:lang w:val="en-US"/>
        </w:rPr>
        <w:t xml:space="preserve"> legal guardian</w:t>
      </w:r>
      <w:r w:rsidRPr="009D5905">
        <w:rPr>
          <w:rFonts w:ascii="Montserrat" w:eastAsia="Courier New" w:hAnsi="Montserrat" w:cs="Courier New"/>
          <w:color w:val="000000"/>
          <w:lang w:val="en-US"/>
        </w:rPr>
        <w:br/>
      </w:r>
      <w:r w:rsidRPr="009D5905">
        <w:rPr>
          <w:rFonts w:ascii="Segoe UI Symbol" w:eastAsia="Courier New" w:hAnsi="Segoe UI Symbol" w:cs="Segoe UI Symbol"/>
          <w:color w:val="000000"/>
          <w:lang w:val="en-US"/>
        </w:rPr>
        <w:t>☐</w:t>
      </w:r>
      <w:r w:rsidRPr="009D5905">
        <w:rPr>
          <w:rFonts w:ascii="Montserrat" w:eastAsia="Courier New" w:hAnsi="Montserrat" w:cs="Courier New"/>
          <w:color w:val="000000"/>
          <w:lang w:val="en-US"/>
        </w:rPr>
        <w:t xml:space="preserve"> support administrator</w:t>
      </w:r>
      <w:r w:rsidRPr="009D5905">
        <w:rPr>
          <w:rFonts w:ascii="Montserrat" w:eastAsia="Courier New" w:hAnsi="Montserrat" w:cs="Courier New"/>
          <w:color w:val="000000"/>
          <w:lang w:val="en-US"/>
        </w:rPr>
        <w:br/>
      </w:r>
      <w:r w:rsidRPr="009D5905">
        <w:rPr>
          <w:rFonts w:ascii="Segoe UI Symbol" w:eastAsia="Courier New" w:hAnsi="Segoe UI Symbol" w:cs="Segoe UI Symbol"/>
          <w:color w:val="000000"/>
          <w:lang w:val="en-US"/>
        </w:rPr>
        <w:t>☐</w:t>
      </w:r>
      <w:r w:rsidRPr="009D5905">
        <w:rPr>
          <w:rFonts w:ascii="Montserrat" w:eastAsia="Courier New" w:hAnsi="Montserrat" w:cs="Courier New"/>
          <w:color w:val="000000"/>
          <w:lang w:val="en-US"/>
        </w:rPr>
        <w:t xml:space="preserve"> other (please specify): _______</w:t>
      </w:r>
    </w:p>
    <w:p w14:paraId="783DF911"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2F45F524" w14:textId="77777777" w:rsidR="00F0476E" w:rsidRDefault="00E004A3"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9D5905">
        <w:rPr>
          <w:rFonts w:ascii="Montserrat" w:eastAsia="Courier New" w:hAnsi="Montserrat" w:cs="Courier New"/>
          <w:color w:val="000000"/>
          <w:lang w:val="en-US"/>
        </w:rPr>
        <w:t>of the minor/protected person:</w:t>
      </w:r>
      <w:r w:rsidRPr="009D5905">
        <w:rPr>
          <w:rFonts w:ascii="Montserrat" w:eastAsia="Courier New" w:hAnsi="Montserrat" w:cs="Courier New"/>
          <w:color w:val="000000"/>
          <w:lang w:val="en-US"/>
        </w:rPr>
        <w:br/>
        <w:t xml:space="preserve"> </w:t>
      </w:r>
    </w:p>
    <w:p w14:paraId="3D748EEA" w14:textId="7C890306"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9D5905">
        <w:rPr>
          <w:rFonts w:ascii="Montserrat" w:eastAsia="Courier New" w:hAnsi="Montserrat" w:cs="Courier New"/>
          <w:color w:val="000000"/>
          <w:lang w:val="en-US"/>
        </w:rPr>
        <w:t>___________________________, born in _____________ on _____________</w:t>
      </w:r>
    </w:p>
    <w:p w14:paraId="33B938B8"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3B9B8B30" w14:textId="29DA3893"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9D5905">
        <w:rPr>
          <w:rFonts w:ascii="Montserrat" w:eastAsia="Courier New" w:hAnsi="Montserrat" w:cs="Courier New"/>
          <w:color w:val="000000"/>
          <w:lang w:val="en-US"/>
        </w:rPr>
        <w:t>declare that they have read and understood the above privacy notice and</w:t>
      </w:r>
    </w:p>
    <w:p w14:paraId="593784A8" w14:textId="77777777" w:rsidR="00E004A3" w:rsidRPr="009D5905" w:rsidRDefault="00E004A3" w:rsidP="00E004A3">
      <w:pPr>
        <w:pStyle w:val="Titolo3"/>
        <w:pBdr>
          <w:top w:val="none" w:sz="4" w:space="0" w:color="000000"/>
          <w:left w:val="none" w:sz="4" w:space="0" w:color="000000"/>
          <w:bottom w:val="none" w:sz="4" w:space="0" w:color="000000"/>
          <w:right w:val="none" w:sz="4" w:space="0" w:color="000000"/>
        </w:pBdr>
        <w:jc w:val="center"/>
        <w:rPr>
          <w:rFonts w:ascii="Montserrat" w:hAnsi="Montserrat" w:cs="Courier New"/>
          <w:sz w:val="22"/>
          <w:szCs w:val="22"/>
          <w:lang w:val="en-US"/>
        </w:rPr>
      </w:pPr>
      <w:r w:rsidRPr="009D5905">
        <w:rPr>
          <w:rFonts w:ascii="Montserrat" w:eastAsia="Courier New" w:hAnsi="Montserrat" w:cs="Courier New"/>
          <w:color w:val="000000"/>
          <w:sz w:val="22"/>
          <w:szCs w:val="22"/>
          <w:lang w:val="en-US"/>
        </w:rPr>
        <w:lastRenderedPageBreak/>
        <w:t>HEREBY GIVE THEIR CONSENT</w:t>
      </w:r>
    </w:p>
    <w:p w14:paraId="41E9012A" w14:textId="77777777" w:rsidR="00E004A3" w:rsidRPr="009D5905" w:rsidRDefault="00E004A3" w:rsidP="00E004A3">
      <w:pPr>
        <w:pBdr>
          <w:top w:val="none" w:sz="4" w:space="0" w:color="000000"/>
          <w:left w:val="none" w:sz="4" w:space="0" w:color="000000"/>
          <w:bottom w:val="none" w:sz="4" w:space="0" w:color="000000"/>
          <w:right w:val="none" w:sz="4" w:space="0" w:color="000000"/>
        </w:pBdr>
        <w:jc w:val="both"/>
        <w:rPr>
          <w:rFonts w:ascii="Montserrat" w:hAnsi="Montserrat" w:cs="Courier New"/>
          <w:lang w:val="en-US"/>
        </w:rPr>
      </w:pPr>
      <w:r w:rsidRPr="009D5905">
        <w:rPr>
          <w:rFonts w:ascii="Montserrat" w:eastAsia="Courier New" w:hAnsi="Montserrat" w:cs="Courier New"/>
          <w:color w:val="000000"/>
          <w:lang w:val="en-US"/>
        </w:rPr>
        <w:t xml:space="preserve">to the processing of their own personal data and of the personal data of the minor/protected person, including special categories of data (data revealing health status), which will be collected and processed by </w:t>
      </w:r>
      <w:r w:rsidRPr="009D5905">
        <w:rPr>
          <w:rFonts w:ascii="Montserrat" w:eastAsia="Courier New" w:hAnsi="Montserrat" w:cs="Courier New"/>
          <w:i/>
          <w:iCs/>
          <w:color w:val="000000"/>
          <w:lang w:val="en-US"/>
        </w:rPr>
        <w:t xml:space="preserve">Soc. </w:t>
      </w:r>
      <w:r w:rsidRPr="00E004A3">
        <w:rPr>
          <w:rFonts w:ascii="Montserrat" w:eastAsia="Courier New" w:hAnsi="Montserrat" w:cs="Courier New"/>
          <w:i/>
          <w:iCs/>
          <w:color w:val="000000"/>
          <w:lang w:val="en-US"/>
        </w:rPr>
        <w:t xml:space="preserve">Coop. Soc. </w:t>
      </w:r>
      <w:r w:rsidRPr="009D5905">
        <w:rPr>
          <w:rFonts w:ascii="Montserrat" w:eastAsia="Courier New" w:hAnsi="Montserrat" w:cs="Courier New"/>
          <w:i/>
          <w:iCs/>
          <w:color w:val="000000"/>
          <w:lang w:val="en-US"/>
        </w:rPr>
        <w:t xml:space="preserve">I Corrieri </w:t>
      </w:r>
      <w:proofErr w:type="spellStart"/>
      <w:r w:rsidRPr="009D5905">
        <w:rPr>
          <w:rFonts w:ascii="Montserrat" w:eastAsia="Courier New" w:hAnsi="Montserrat" w:cs="Courier New"/>
          <w:i/>
          <w:iCs/>
          <w:color w:val="000000"/>
          <w:lang w:val="en-US"/>
        </w:rPr>
        <w:t>dell’Oasi</w:t>
      </w:r>
      <w:proofErr w:type="spellEnd"/>
      <w:r w:rsidRPr="009D5905">
        <w:rPr>
          <w:rFonts w:ascii="Montserrat" w:eastAsia="Courier New" w:hAnsi="Montserrat" w:cs="Courier New"/>
          <w:color w:val="000000"/>
          <w:lang w:val="en-US"/>
        </w:rPr>
        <w:t xml:space="preserve"> and by </w:t>
      </w:r>
      <w:r w:rsidRPr="009D5905">
        <w:rPr>
          <w:rFonts w:ascii="Montserrat" w:eastAsia="Courier New" w:hAnsi="Montserrat" w:cs="Courier New"/>
          <w:i/>
          <w:iCs/>
          <w:color w:val="000000"/>
          <w:lang w:val="en-US"/>
        </w:rPr>
        <w:t>INSPIRE</w:t>
      </w:r>
      <w:r w:rsidRPr="009D5905">
        <w:rPr>
          <w:rFonts w:ascii="Montserrat" w:eastAsia="Courier New" w:hAnsi="Montserrat" w:cs="Courier New"/>
          <w:color w:val="000000"/>
          <w:lang w:val="en-US"/>
        </w:rPr>
        <w:t>, in their capacity as Data Controllers, within the framework of the project entitled “WAY Together – Walking And Yachting Together”.</w:t>
      </w:r>
    </w:p>
    <w:p w14:paraId="18DA5F52"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48EE18BB"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22DE83D3" w14:textId="0C879865" w:rsidR="00E004A3" w:rsidRDefault="00E004A3"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9D5905">
        <w:rPr>
          <w:rFonts w:ascii="Montserrat" w:eastAsia="Courier New" w:hAnsi="Montserrat" w:cs="Courier New"/>
          <w:color w:val="000000"/>
          <w:lang w:val="en-US"/>
        </w:rPr>
        <w:t>Place and date ____________________</w:t>
      </w:r>
    </w:p>
    <w:p w14:paraId="72D3A34F" w14:textId="77777777"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7F10BE37"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4D73E7C7" w14:textId="7137A70E"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r w:rsidRPr="009D5905">
        <w:rPr>
          <w:rFonts w:ascii="Montserrat" w:eastAsia="Courier New" w:hAnsi="Montserrat" w:cs="Courier New"/>
          <w:color w:val="000000"/>
          <w:lang w:val="en-US"/>
        </w:rPr>
        <w:t>Signature of the parent / legal guardian / support administrator</w:t>
      </w:r>
    </w:p>
    <w:p w14:paraId="6365C2D9" w14:textId="77777777" w:rsidR="00572B1D" w:rsidRDefault="00572B1D"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44458231"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3F5C58E3" w14:textId="39B3DD81" w:rsidR="00E004A3" w:rsidRDefault="00E004A3"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9D5905">
        <w:rPr>
          <w:rFonts w:ascii="Montserrat" w:eastAsia="Courier New" w:hAnsi="Montserrat" w:cs="Courier New"/>
          <w:color w:val="000000"/>
          <w:lang w:val="en-US"/>
        </w:rPr>
        <w:t>____________________</w:t>
      </w:r>
      <w:r w:rsidR="00572B1D">
        <w:rPr>
          <w:rFonts w:ascii="Montserrat" w:eastAsia="Courier New" w:hAnsi="Montserrat" w:cs="Courier New"/>
          <w:color w:val="000000"/>
          <w:lang w:val="en-US"/>
        </w:rPr>
        <w:t>______________________</w:t>
      </w:r>
    </w:p>
    <w:p w14:paraId="41F3D01F"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0F12D249"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60614390" w14:textId="77777777"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p>
    <w:p w14:paraId="0C5B2838" w14:textId="6B0BAB34" w:rsidR="00F0476E" w:rsidRDefault="00F0476E" w:rsidP="00E004A3">
      <w:pPr>
        <w:pBdr>
          <w:top w:val="none" w:sz="4" w:space="0" w:color="000000"/>
          <w:left w:val="none" w:sz="4" w:space="0" w:color="000000"/>
          <w:bottom w:val="none" w:sz="4" w:space="0" w:color="000000"/>
          <w:right w:val="none" w:sz="4" w:space="0" w:color="000000"/>
        </w:pBdr>
        <w:rPr>
          <w:rFonts w:ascii="Montserrat" w:eastAsia="Courier New" w:hAnsi="Montserrat" w:cs="Courier New"/>
          <w:color w:val="000000"/>
          <w:lang w:val="en-US"/>
        </w:rPr>
      </w:pPr>
      <w:r w:rsidRPr="00F0476E">
        <w:rPr>
          <w:rFonts w:ascii="Montserrat" w:eastAsia="Courier New" w:hAnsi="Montserrat" w:cs="Courier New"/>
          <w:color w:val="000000"/>
          <w:lang w:val="en-US"/>
        </w:rPr>
        <w:t>__________________________________________</w:t>
      </w:r>
    </w:p>
    <w:p w14:paraId="54CAC286" w14:textId="77777777" w:rsidR="00E004A3" w:rsidRPr="009D5905" w:rsidRDefault="00E004A3" w:rsidP="00E004A3">
      <w:pPr>
        <w:pBdr>
          <w:top w:val="none" w:sz="4" w:space="0" w:color="000000"/>
          <w:left w:val="none" w:sz="4" w:space="0" w:color="000000"/>
          <w:bottom w:val="none" w:sz="4" w:space="0" w:color="000000"/>
          <w:right w:val="none" w:sz="4" w:space="0" w:color="000000"/>
        </w:pBdr>
        <w:rPr>
          <w:rFonts w:ascii="Montserrat" w:hAnsi="Montserrat" w:cs="Courier New"/>
          <w:lang w:val="en-US"/>
        </w:rPr>
      </w:pPr>
    </w:p>
    <w:p w14:paraId="728FAAFC" w14:textId="77777777" w:rsidR="00E004A3" w:rsidRPr="009D5905" w:rsidRDefault="00E004A3" w:rsidP="00E004A3">
      <w:pPr>
        <w:rPr>
          <w:rFonts w:ascii="Montserrat" w:hAnsi="Montserrat"/>
          <w:lang w:val="en-US"/>
        </w:rPr>
      </w:pPr>
    </w:p>
    <w:p w14:paraId="022E558B" w14:textId="77777777" w:rsidR="005E66A5" w:rsidRPr="00E004A3" w:rsidRDefault="005E66A5" w:rsidP="003A1798">
      <w:pPr>
        <w:spacing w:line="360" w:lineRule="auto"/>
        <w:rPr>
          <w:rFonts w:ascii="Montserrat" w:hAnsi="Montserrat"/>
          <w:lang w:val="en-US"/>
        </w:rPr>
      </w:pPr>
    </w:p>
    <w:p w14:paraId="342AD21D" w14:textId="7D062C6F" w:rsidR="004F4E31" w:rsidRPr="00E004A3" w:rsidRDefault="004F4E31" w:rsidP="001F70CA">
      <w:pPr>
        <w:spacing w:line="360" w:lineRule="auto"/>
        <w:rPr>
          <w:rFonts w:ascii="Montserrat" w:hAnsi="Montserrat"/>
          <w:lang w:val="en-US"/>
        </w:rPr>
      </w:pPr>
    </w:p>
    <w:sectPr w:rsidR="004F4E31" w:rsidRPr="00E004A3" w:rsidSect="001F70CA">
      <w:headerReference w:type="default" r:id="rId10"/>
      <w:footerReference w:type="default" r:id="rId11"/>
      <w:pgSz w:w="11906" w:h="16838"/>
      <w:pgMar w:top="1641" w:right="1247" w:bottom="2437"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9EE808" w14:textId="77777777" w:rsidR="00F509A4" w:rsidRDefault="00F509A4" w:rsidP="00BE25BC">
      <w:r>
        <w:separator/>
      </w:r>
    </w:p>
  </w:endnote>
  <w:endnote w:type="continuationSeparator" w:id="0">
    <w:p w14:paraId="1759640C" w14:textId="77777777" w:rsidR="00F509A4" w:rsidRDefault="00F509A4" w:rsidP="00BE25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ontserrat">
    <w:altName w:val="Courier New"/>
    <w:charset w:val="00"/>
    <w:family w:val="auto"/>
    <w:pitch w:val="variable"/>
    <w:sig w:usb0="2000020F" w:usb1="00000003" w:usb2="00000000" w:usb3="00000000" w:csb0="00000197" w:csb1="00000000"/>
  </w:font>
  <w:font w:name="Aptos">
    <w:charset w:val="00"/>
    <w:family w:val="swiss"/>
    <w:pitch w:val="variable"/>
    <w:sig w:usb0="20000287" w:usb1="00000003" w:usb2="00000000" w:usb3="00000000" w:csb0="0000019F" w:csb1="00000000"/>
  </w:font>
  <w:font w:name="Aptos Display">
    <w:altName w:val="Arial"/>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6EA0F7" w14:textId="311B2583" w:rsidR="00BE25BC" w:rsidRDefault="001F70CA">
    <w:pPr>
      <w:pStyle w:val="Pidipagina"/>
    </w:pPr>
    <w:r>
      <w:rPr>
        <w:noProof/>
        <w:sz w:val="20"/>
        <w:lang w:eastAsia="it-IT"/>
      </w:rPr>
      <mc:AlternateContent>
        <mc:Choice Requires="wps">
          <w:drawing>
            <wp:anchor distT="0" distB="0" distL="114300" distR="114300" simplePos="0" relativeHeight="251659264" behindDoc="0" locked="0" layoutInCell="1" allowOverlap="1" wp14:anchorId="0E4CEE88" wp14:editId="3EE601E9">
              <wp:simplePos x="0" y="0"/>
              <wp:positionH relativeFrom="margin">
                <wp:posOffset>-234315</wp:posOffset>
              </wp:positionH>
              <wp:positionV relativeFrom="paragraph">
                <wp:posOffset>-744220</wp:posOffset>
              </wp:positionV>
              <wp:extent cx="3495040" cy="741045"/>
              <wp:effectExtent l="0" t="0" r="0" b="0"/>
              <wp:wrapThrough wrapText="bothSides">
                <wp:wrapPolygon edited="0">
                  <wp:start x="0" y="0"/>
                  <wp:lineTo x="0" y="21100"/>
                  <wp:lineTo x="21506" y="21100"/>
                  <wp:lineTo x="21506" y="0"/>
                  <wp:lineTo x="0" y="0"/>
                </wp:wrapPolygon>
              </wp:wrapThrough>
              <wp:docPr id="1062498120"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95040" cy="741045"/>
                      </a:xfrm>
                      <a:prstGeom prst="rect">
                        <a:avLst/>
                      </a:prstGeom>
                      <a:solidFill>
                        <a:srgbClr val="F1F1F1"/>
                      </a:solidFill>
                    </wps:spPr>
                    <wps:txbx>
                      <w:txbxContent>
                        <w:p w14:paraId="0D9DEECC" w14:textId="7FC96507" w:rsidR="006559EC" w:rsidRPr="00326F11" w:rsidRDefault="00326F11" w:rsidP="00326F11">
                          <w:pPr>
                            <w:spacing w:before="89"/>
                            <w:jc w:val="center"/>
                            <w:rPr>
                              <w:rFonts w:ascii="Montserrat"/>
                              <w:color w:val="000000"/>
                              <w:sz w:val="24"/>
                              <w:lang w:val="en-GB"/>
                            </w:rPr>
                          </w:pPr>
                          <w:r>
                            <w:rPr>
                              <w:rFonts w:ascii="Montserrat"/>
                              <w:color w:val="000000"/>
                              <w:sz w:val="24"/>
                              <w:lang w:val="en-GB"/>
                            </w:rPr>
                            <w:t>PARTNER</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type w14:anchorId="0E4CEE88" id="_x0000_t202" coordsize="21600,21600" o:spt="202" path="m,l,21600r21600,l21600,xe">
              <v:stroke joinstyle="miter"/>
              <v:path gradientshapeok="t" o:connecttype="rect"/>
            </v:shapetype>
            <v:shape id="Textbox 29" o:spid="_x0000_s1026" type="#_x0000_t202" style="position:absolute;margin-left:-18.45pt;margin-top:-58.6pt;width:275.2pt;height:5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" fillcolor="#f1f1f1" stroked="f">
              <v:textbox inset="0,0,0,0">
                <w:txbxContent>
                  <w:p w14:paraId="0D9DEECC" w14:textId="7FC96507" w:rsidR="006559EC" w:rsidRPr="00326F11" w:rsidRDefault="00326F11" w:rsidP="00326F11">
                    <w:pPr>
                      <w:spacing w:before="89"/>
                      <w:jc w:val="center"/>
                      <w:rPr>
                        <w:rFonts w:ascii="Montserrat"/>
                        <w:color w:val="000000"/>
                        <w:sz w:val="24"/>
                        <w:lang w:val="en-GB"/>
                      </w:rPr>
                    </w:pPr>
                    <w:r>
                      <w:rPr>
                        <w:rFonts w:ascii="Montserrat"/>
                        <w:color w:val="000000"/>
                        <w:sz w:val="24"/>
                        <w:lang w:val="en-GB"/>
                      </w:rPr>
                      <w:t>PARTNER</w:t>
                    </w:r>
                  </w:p>
                </w:txbxContent>
              </v:textbox>
              <w10:wrap type="through" anchorx="margin"/>
            </v:shape>
          </w:pict>
        </mc:Fallback>
      </mc:AlternateContent>
    </w:r>
    <w:r w:rsidR="008E3F1A" w:rsidRPr="00E54D57">
      <w:rPr>
        <w:noProof/>
        <w:lang w:eastAsia="it-IT"/>
      </w:rPr>
      <w:drawing>
        <wp:anchor distT="0" distB="0" distL="114300" distR="114300" simplePos="0" relativeHeight="251667456" behindDoc="0" locked="0" layoutInCell="1" allowOverlap="1" wp14:anchorId="6B000481" wp14:editId="49BC8110">
          <wp:simplePos x="0" y="0"/>
          <wp:positionH relativeFrom="column">
            <wp:posOffset>1009650</wp:posOffset>
          </wp:positionH>
          <wp:positionV relativeFrom="page">
            <wp:posOffset>9712960</wp:posOffset>
          </wp:positionV>
          <wp:extent cx="716280" cy="244864"/>
          <wp:effectExtent l="0" t="0" r="7620" b="3175"/>
          <wp:wrapNone/>
          <wp:docPr id="196986420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6280" cy="24486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E3F1A">
      <w:rPr>
        <w:noProof/>
        <w:lang w:eastAsia="it-IT"/>
      </w:rPr>
      <w:drawing>
        <wp:anchor distT="0" distB="0" distL="114300" distR="114300" simplePos="0" relativeHeight="251662336" behindDoc="0" locked="0" layoutInCell="1" allowOverlap="1" wp14:anchorId="0B4403A0" wp14:editId="2D84F9AA">
          <wp:simplePos x="0" y="0"/>
          <wp:positionH relativeFrom="column">
            <wp:posOffset>1772285</wp:posOffset>
          </wp:positionH>
          <wp:positionV relativeFrom="paragraph">
            <wp:posOffset>-455295</wp:posOffset>
          </wp:positionV>
          <wp:extent cx="670560" cy="408305"/>
          <wp:effectExtent l="0" t="0" r="0" b="0"/>
          <wp:wrapThrough wrapText="bothSides">
            <wp:wrapPolygon edited="0">
              <wp:start x="8591" y="0"/>
              <wp:lineTo x="0" y="12093"/>
              <wp:lineTo x="0" y="14109"/>
              <wp:lineTo x="614" y="16124"/>
              <wp:lineTo x="7364" y="20156"/>
              <wp:lineTo x="7977" y="20156"/>
              <wp:lineTo x="12886" y="20156"/>
              <wp:lineTo x="13500" y="20156"/>
              <wp:lineTo x="20864" y="16124"/>
              <wp:lineTo x="20864" y="12093"/>
              <wp:lineTo x="11659" y="0"/>
              <wp:lineTo x="8591" y="0"/>
            </wp:wrapPolygon>
          </wp:wrapThrough>
          <wp:docPr id="129634222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0560" cy="408305"/>
                  </a:xfrm>
                  <a:prstGeom prst="rect">
                    <a:avLst/>
                  </a:prstGeom>
                  <a:noFill/>
                </pic:spPr>
              </pic:pic>
            </a:graphicData>
          </a:graphic>
          <wp14:sizeRelH relativeFrom="page">
            <wp14:pctWidth>0</wp14:pctWidth>
          </wp14:sizeRelH>
          <wp14:sizeRelV relativeFrom="page">
            <wp14:pctHeight>0</wp14:pctHeight>
          </wp14:sizeRelV>
        </wp:anchor>
      </w:drawing>
    </w:r>
    <w:r w:rsidR="008E3F1A">
      <w:rPr>
        <w:rFonts w:ascii="Montserrat"/>
        <w:noProof/>
        <w:color w:val="000000"/>
        <w:sz w:val="24"/>
        <w:lang w:eastAsia="it-IT"/>
        <w14:ligatures w14:val="standardContextual"/>
      </w:rPr>
      <w:drawing>
        <wp:anchor distT="0" distB="0" distL="114300" distR="114300" simplePos="0" relativeHeight="251661312" behindDoc="0" locked="0" layoutInCell="1" allowOverlap="1" wp14:anchorId="0DE1AA11" wp14:editId="2E9BCBE9">
          <wp:simplePos x="0" y="0"/>
          <wp:positionH relativeFrom="column">
            <wp:posOffset>2482850</wp:posOffset>
          </wp:positionH>
          <wp:positionV relativeFrom="paragraph">
            <wp:posOffset>-363220</wp:posOffset>
          </wp:positionV>
          <wp:extent cx="714375" cy="238125"/>
          <wp:effectExtent l="0" t="0" r="9525" b="9525"/>
          <wp:wrapThrough wrapText="bothSides">
            <wp:wrapPolygon edited="0">
              <wp:start x="12096" y="0"/>
              <wp:lineTo x="0" y="0"/>
              <wp:lineTo x="0" y="19008"/>
              <wp:lineTo x="8064" y="20736"/>
              <wp:lineTo x="11520" y="20736"/>
              <wp:lineTo x="21312" y="19008"/>
              <wp:lineTo x="21312" y="5184"/>
              <wp:lineTo x="16128" y="0"/>
              <wp:lineTo x="12096" y="0"/>
            </wp:wrapPolygon>
          </wp:wrapThrough>
          <wp:docPr id="1862045283" name="Picture 5" descr="A blue text with a star on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2045283" name="Picture 5" descr="A blue text with a star on a black background&#10;&#10;AI-generated content may be incorrect."/>
                  <pic:cNvPicPr/>
                </pic:nvPicPr>
                <pic:blipFill>
                  <a:blip r:embed="rId3">
                    <a:extLst>
                      <a:ext uri="{28A0092B-C50C-407E-A947-70E740481C1C}">
                        <a14:useLocalDpi xmlns:a14="http://schemas.microsoft.com/office/drawing/2010/main" val="0"/>
                      </a:ext>
                    </a:extLst>
                  </a:blip>
                  <a:stretch>
                    <a:fillRect/>
                  </a:stretch>
                </pic:blipFill>
                <pic:spPr>
                  <a:xfrm>
                    <a:off x="0" y="0"/>
                    <a:ext cx="714375" cy="238125"/>
                  </a:xfrm>
                  <a:prstGeom prst="rect">
                    <a:avLst/>
                  </a:prstGeom>
                </pic:spPr>
              </pic:pic>
            </a:graphicData>
          </a:graphic>
          <wp14:sizeRelH relativeFrom="page">
            <wp14:pctWidth>0</wp14:pctWidth>
          </wp14:sizeRelH>
          <wp14:sizeRelV relativeFrom="page">
            <wp14:pctHeight>0</wp14:pctHeight>
          </wp14:sizeRelV>
        </wp:anchor>
      </w:drawing>
    </w:r>
    <w:r w:rsidR="008E3F1A">
      <w:rPr>
        <w:rFonts w:ascii="Montserrat"/>
        <w:noProof/>
        <w:color w:val="000000"/>
        <w:sz w:val="24"/>
        <w:lang w:eastAsia="it-IT"/>
        <w14:ligatures w14:val="standardContextual"/>
      </w:rPr>
      <w:drawing>
        <wp:anchor distT="0" distB="0" distL="114300" distR="114300" simplePos="0" relativeHeight="251660288" behindDoc="0" locked="0" layoutInCell="1" allowOverlap="1" wp14:anchorId="3651A7A4" wp14:editId="70E30636">
          <wp:simplePos x="0" y="0"/>
          <wp:positionH relativeFrom="column">
            <wp:posOffset>506730</wp:posOffset>
          </wp:positionH>
          <wp:positionV relativeFrom="paragraph">
            <wp:posOffset>-457835</wp:posOffset>
          </wp:positionV>
          <wp:extent cx="428625" cy="384810"/>
          <wp:effectExtent l="0" t="0" r="9525" b="0"/>
          <wp:wrapThrough wrapText="bothSides">
            <wp:wrapPolygon edited="0">
              <wp:start x="8640" y="0"/>
              <wp:lineTo x="0" y="3208"/>
              <wp:lineTo x="0" y="16040"/>
              <wp:lineTo x="1920" y="20317"/>
              <wp:lineTo x="2880" y="20317"/>
              <wp:lineTo x="14400" y="20317"/>
              <wp:lineTo x="21120" y="17109"/>
              <wp:lineTo x="21120" y="7485"/>
              <wp:lineTo x="13440" y="0"/>
              <wp:lineTo x="8640" y="0"/>
            </wp:wrapPolygon>
          </wp:wrapThrough>
          <wp:docPr id="2058960583" name="Picture 3" descr="A blue circle with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960583" name="Picture 3" descr="A blue circle with black background&#10;&#10;AI-generated content may be incorrect."/>
                  <pic:cNvPicPr/>
                </pic:nvPicPr>
                <pic:blipFill>
                  <a:blip r:embed="rId4">
                    <a:extLst>
                      <a:ext uri="{28A0092B-C50C-407E-A947-70E740481C1C}">
                        <a14:useLocalDpi xmlns:a14="http://schemas.microsoft.com/office/drawing/2010/main" val="0"/>
                      </a:ext>
                    </a:extLst>
                  </a:blip>
                  <a:stretch>
                    <a:fillRect/>
                  </a:stretch>
                </pic:blipFill>
                <pic:spPr>
                  <a:xfrm>
                    <a:off x="0" y="0"/>
                    <a:ext cx="428625" cy="384810"/>
                  </a:xfrm>
                  <a:prstGeom prst="rect">
                    <a:avLst/>
                  </a:prstGeom>
                </pic:spPr>
              </pic:pic>
            </a:graphicData>
          </a:graphic>
          <wp14:sizeRelH relativeFrom="page">
            <wp14:pctWidth>0</wp14:pctWidth>
          </wp14:sizeRelH>
          <wp14:sizeRelV relativeFrom="page">
            <wp14:pctHeight>0</wp14:pctHeight>
          </wp14:sizeRelV>
        </wp:anchor>
      </w:drawing>
    </w:r>
    <w:r w:rsidR="008E3F1A">
      <w:rPr>
        <w:noProof/>
        <w:lang w:eastAsia="it-IT"/>
        <w14:ligatures w14:val="standardContextual"/>
      </w:rPr>
      <w:drawing>
        <wp:anchor distT="0" distB="0" distL="114300" distR="114300" simplePos="0" relativeHeight="251663360" behindDoc="0" locked="0" layoutInCell="1" allowOverlap="1" wp14:anchorId="2D88668D" wp14:editId="5C0C8006">
          <wp:simplePos x="0" y="0"/>
          <wp:positionH relativeFrom="column">
            <wp:posOffset>-169545</wp:posOffset>
          </wp:positionH>
          <wp:positionV relativeFrom="paragraph">
            <wp:posOffset>-367665</wp:posOffset>
          </wp:positionV>
          <wp:extent cx="596265" cy="203200"/>
          <wp:effectExtent l="0" t="0" r="0" b="6350"/>
          <wp:wrapThrough wrapText="bothSides">
            <wp:wrapPolygon edited="0">
              <wp:start x="0" y="0"/>
              <wp:lineTo x="0" y="20250"/>
              <wp:lineTo x="20703" y="20250"/>
              <wp:lineTo x="20703" y="0"/>
              <wp:lineTo x="0" y="0"/>
            </wp:wrapPolygon>
          </wp:wrapThrough>
          <wp:docPr id="261875331" name="Picture 4" descr="A logo with green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875331" name="Picture 4" descr="A logo with green text&#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596265" cy="203200"/>
                  </a:xfrm>
                  <a:prstGeom prst="rect">
                    <a:avLst/>
                  </a:prstGeom>
                </pic:spPr>
              </pic:pic>
            </a:graphicData>
          </a:graphic>
          <wp14:sizeRelH relativeFrom="page">
            <wp14:pctWidth>0</wp14:pctWidth>
          </wp14:sizeRelH>
          <wp14:sizeRelV relativeFrom="page">
            <wp14:pctHeight>0</wp14:pctHeight>
          </wp14:sizeRelV>
        </wp:anchor>
      </w:drawing>
    </w:r>
    <w:r w:rsidR="00E54D57" w:rsidRPr="00E54D57">
      <w:rPr>
        <w:noProof/>
        <w:lang w:eastAsia="it-IT"/>
      </w:rPr>
      <w:drawing>
        <wp:anchor distT="0" distB="0" distL="114300" distR="114300" simplePos="0" relativeHeight="251665408" behindDoc="1" locked="0" layoutInCell="1" allowOverlap="1" wp14:anchorId="43B6EAAF" wp14:editId="797AE04A">
          <wp:simplePos x="0" y="0"/>
          <wp:positionH relativeFrom="column">
            <wp:posOffset>2402840</wp:posOffset>
          </wp:positionH>
          <wp:positionV relativeFrom="page">
            <wp:posOffset>9624060</wp:posOffset>
          </wp:positionV>
          <wp:extent cx="858520" cy="293490"/>
          <wp:effectExtent l="0" t="0" r="0" b="0"/>
          <wp:wrapNone/>
          <wp:docPr id="130852578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8520" cy="2934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4D57">
      <w:rPr>
        <w:noProof/>
        <w:sz w:val="20"/>
        <w:lang w:eastAsia="it-IT"/>
      </w:rPr>
      <mc:AlternateContent>
        <mc:Choice Requires="wps">
          <w:drawing>
            <wp:anchor distT="0" distB="0" distL="114300" distR="114300" simplePos="0" relativeHeight="251658240" behindDoc="0" locked="0" layoutInCell="1" allowOverlap="1" wp14:anchorId="77870EED" wp14:editId="18AE434E">
              <wp:simplePos x="0" y="0"/>
              <wp:positionH relativeFrom="column">
                <wp:posOffset>3409315</wp:posOffset>
              </wp:positionH>
              <wp:positionV relativeFrom="paragraph">
                <wp:posOffset>-749300</wp:posOffset>
              </wp:positionV>
              <wp:extent cx="2936875" cy="741045"/>
              <wp:effectExtent l="0" t="0" r="0" b="1905"/>
              <wp:wrapThrough wrapText="bothSides">
                <wp:wrapPolygon edited="0">
                  <wp:start x="0" y="0"/>
                  <wp:lineTo x="0" y="21100"/>
                  <wp:lineTo x="21437" y="21100"/>
                  <wp:lineTo x="21437" y="0"/>
                  <wp:lineTo x="0" y="0"/>
                </wp:wrapPolygon>
              </wp:wrapThrough>
              <wp:docPr id="29" name="Text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36875" cy="741045"/>
                      </a:xfrm>
                      <a:prstGeom prst="rect">
                        <a:avLst/>
                      </a:prstGeom>
                      <a:solidFill>
                        <a:srgbClr val="F1F1F1"/>
                      </a:solidFill>
                    </wps:spPr>
                    <wps:txbx>
                      <w:txbxContent>
                        <w:p w14:paraId="41174371" w14:textId="35B64120" w:rsidR="006559EC" w:rsidRPr="004C63AC" w:rsidRDefault="006559EC" w:rsidP="006559EC">
                          <w:pPr>
                            <w:spacing w:before="89"/>
                            <w:jc w:val="center"/>
                            <w:rPr>
                              <w:rFonts w:ascii="Montserrat"/>
                              <w:color w:val="000000"/>
                              <w:spacing w:val="-4"/>
                              <w:sz w:val="24"/>
                            </w:rPr>
                          </w:pPr>
                          <w:r w:rsidRPr="004C63AC">
                            <w:rPr>
                              <w:rFonts w:ascii="Montserrat"/>
                              <w:color w:val="000000"/>
                              <w:spacing w:val="-4"/>
                              <w:sz w:val="24"/>
                            </w:rPr>
                            <w:t>CONTA</w:t>
                          </w:r>
                          <w:r w:rsidR="008E3F1A" w:rsidRPr="004C63AC">
                            <w:rPr>
                              <w:rFonts w:ascii="Montserrat"/>
                              <w:color w:val="000000"/>
                              <w:spacing w:val="-4"/>
                              <w:sz w:val="24"/>
                            </w:rPr>
                            <w:t>TTI</w:t>
                          </w:r>
                        </w:p>
                        <w:p w14:paraId="7DDD3679" w14:textId="77777777" w:rsidR="00E20823" w:rsidRPr="00E20823" w:rsidRDefault="00E20823" w:rsidP="00E20823">
                          <w:pPr>
                            <w:spacing w:before="89"/>
                            <w:jc w:val="center"/>
                            <w:rPr>
                              <w:rFonts w:ascii="Montserrat" w:hAnsi="Montserrat"/>
                              <w:sz w:val="18"/>
                              <w:szCs w:val="18"/>
                            </w:rPr>
                          </w:pPr>
                          <w:r w:rsidRPr="00E20823">
                            <w:rPr>
                              <w:rFonts w:ascii="Montserrat" w:hAnsi="Montserrat"/>
                              <w:sz w:val="18"/>
                              <w:szCs w:val="18"/>
                            </w:rPr>
                            <w:t>Italia: progettowaytogether@pec.it</w:t>
                          </w:r>
                        </w:p>
                        <w:p w14:paraId="335018FB" w14:textId="2A7FCB07" w:rsidR="002162A2" w:rsidRPr="002162A2" w:rsidRDefault="00E20823" w:rsidP="00E20823">
                          <w:pPr>
                            <w:spacing w:before="89"/>
                            <w:jc w:val="center"/>
                          </w:pPr>
                          <w:r w:rsidRPr="00E20823">
                            <w:rPr>
                              <w:rFonts w:ascii="Montserrat" w:hAnsi="Montserrat"/>
                              <w:sz w:val="18"/>
                              <w:szCs w:val="18"/>
                            </w:rPr>
                            <w:t>Malta: research@inspire.org.mt</w:t>
                          </w:r>
                          <w:r w:rsidR="002162A2">
                            <w:rPr>
                              <w:rFonts w:ascii="Montserrat" w:hAnsi="Montserrat"/>
                              <w:sz w:val="18"/>
                              <w:szCs w:val="18"/>
                            </w:rPr>
                            <w:t xml:space="preserve"> </w:t>
                          </w:r>
                        </w:p>
                        <w:p w14:paraId="24A7C84C" w14:textId="22DB2762" w:rsidR="006559EC" w:rsidRPr="002162A2" w:rsidRDefault="005D38AC" w:rsidP="006559EC">
                          <w:pPr>
                            <w:spacing w:before="89"/>
                            <w:jc w:val="center"/>
                            <w:rPr>
                              <w:rFonts w:ascii="Montserrat"/>
                              <w:color w:val="000000"/>
                            </w:rPr>
                          </w:pPr>
                          <w:r w:rsidRPr="002162A2">
                            <w:rPr>
                              <w:rFonts w:ascii="Montserrat"/>
                              <w:color w:val="000000"/>
                            </w:rPr>
                            <w:t xml:space="preserve"> </w:t>
                          </w:r>
                        </w:p>
                      </w:txbxContent>
                    </wps:txbx>
                    <wps:bodyPr wrap="square" lIns="0" tIns="0" rIns="0" bIns="0" rtlCol="0">
                      <a:noAutofit/>
                    </wps:bodyPr>
                  </wps:wsp>
                </a:graphicData>
              </a:graphic>
              <wp14:sizeRelH relativeFrom="page">
                <wp14:pctWidth>0</wp14:pctWidth>
              </wp14:sizeRelH>
              <wp14:sizeRelV relativeFrom="page">
                <wp14:pctHeight>0</wp14:pctHeight>
              </wp14:sizeRelV>
            </wp:anchor>
          </w:drawing>
        </mc:Choice>
        <mc:Fallback>
          <w:pict>
            <v:shape w14:anchorId="77870EED" id="_x0000_s1027" type="#_x0000_t202" style="position:absolute;margin-left:268.45pt;margin-top:-59pt;width:231.25pt;height:58.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" fillcolor="#f1f1f1" stroked="f">
              <v:textbox inset="0,0,0,0">
                <w:txbxContent>
                  <w:p w14:paraId="41174371" w14:textId="35B64120" w:rsidR="006559EC" w:rsidRPr="004C63AC" w:rsidRDefault="006559EC" w:rsidP="006559EC">
                    <w:pPr>
                      <w:spacing w:before="89"/>
                      <w:jc w:val="center"/>
                      <w:rPr>
                        <w:rFonts w:ascii="Montserrat"/>
                        <w:color w:val="000000"/>
                        <w:spacing w:val="-4"/>
                        <w:sz w:val="24"/>
                      </w:rPr>
                    </w:pPr>
                    <w:r w:rsidRPr="004C63AC">
                      <w:rPr>
                        <w:rFonts w:ascii="Montserrat"/>
                        <w:color w:val="000000"/>
                        <w:spacing w:val="-4"/>
                        <w:sz w:val="24"/>
                      </w:rPr>
                      <w:t>CONTA</w:t>
                    </w:r>
                    <w:r w:rsidR="008E3F1A" w:rsidRPr="004C63AC">
                      <w:rPr>
                        <w:rFonts w:ascii="Montserrat"/>
                        <w:color w:val="000000"/>
                        <w:spacing w:val="-4"/>
                        <w:sz w:val="24"/>
                      </w:rPr>
                      <w:t>TTI</w:t>
                    </w:r>
                  </w:p>
                  <w:p w14:paraId="7DDD3679" w14:textId="77777777" w:rsidR="00E20823" w:rsidRPr="00E20823" w:rsidRDefault="00E20823" w:rsidP="00E20823">
                    <w:pPr>
                      <w:spacing w:before="89"/>
                      <w:jc w:val="center"/>
                      <w:rPr>
                        <w:rFonts w:ascii="Montserrat" w:hAnsi="Montserrat"/>
                        <w:sz w:val="18"/>
                        <w:szCs w:val="18"/>
                      </w:rPr>
                    </w:pPr>
                    <w:r w:rsidRPr="00E20823">
                      <w:rPr>
                        <w:rFonts w:ascii="Montserrat" w:hAnsi="Montserrat"/>
                        <w:sz w:val="18"/>
                        <w:szCs w:val="18"/>
                      </w:rPr>
                      <w:t>Italia: progettowaytogether@pec.it</w:t>
                    </w:r>
                  </w:p>
                  <w:p w14:paraId="335018FB" w14:textId="2A7FCB07" w:rsidR="002162A2" w:rsidRPr="002162A2" w:rsidRDefault="00E20823" w:rsidP="00E20823">
                    <w:pPr>
                      <w:spacing w:before="89"/>
                      <w:jc w:val="center"/>
                    </w:pPr>
                    <w:r w:rsidRPr="00E20823">
                      <w:rPr>
                        <w:rFonts w:ascii="Montserrat" w:hAnsi="Montserrat"/>
                        <w:sz w:val="18"/>
                        <w:szCs w:val="18"/>
                      </w:rPr>
                      <w:t>Malta: research@inspire.org.mt</w:t>
                    </w:r>
                    <w:r w:rsidR="002162A2">
                      <w:rPr>
                        <w:rFonts w:ascii="Montserrat" w:hAnsi="Montserrat"/>
                        <w:sz w:val="18"/>
                        <w:szCs w:val="18"/>
                      </w:rPr>
                      <w:t xml:space="preserve"> </w:t>
                    </w:r>
                  </w:p>
                  <w:p w14:paraId="24A7C84C" w14:textId="22DB2762" w:rsidR="006559EC" w:rsidRPr="002162A2" w:rsidRDefault="005D38AC" w:rsidP="006559EC">
                    <w:pPr>
                      <w:spacing w:before="89"/>
                      <w:jc w:val="center"/>
                      <w:rPr>
                        <w:rFonts w:ascii="Montserrat"/>
                        <w:color w:val="000000"/>
                      </w:rPr>
                    </w:pPr>
                    <w:r w:rsidRPr="002162A2">
                      <w:rPr>
                        <w:rFonts w:ascii="Montserrat"/>
                        <w:color w:val="000000"/>
                      </w:rPr>
                      <w:t xml:space="preserve"> </w:t>
                    </w:r>
                  </w:p>
                </w:txbxContent>
              </v:textbox>
              <w10:wrap type="through"/>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BDF4C5" w14:textId="77777777" w:rsidR="00F509A4" w:rsidRDefault="00F509A4" w:rsidP="00BE25BC">
      <w:r>
        <w:separator/>
      </w:r>
    </w:p>
  </w:footnote>
  <w:footnote w:type="continuationSeparator" w:id="0">
    <w:p w14:paraId="27670A8A" w14:textId="77777777" w:rsidR="00F509A4" w:rsidRDefault="00F509A4" w:rsidP="00BE25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03897" w14:textId="77777777" w:rsidR="00BE25BC" w:rsidRDefault="004B57A0" w:rsidP="00BE25BC">
    <w:pPr>
      <w:pStyle w:val="Intestazione"/>
    </w:pPr>
    <w:r>
      <w:rPr>
        <w:noProof/>
        <w:lang w:eastAsia="it-IT"/>
        <w14:ligatures w14:val="standardContextual"/>
      </w:rPr>
      <w:drawing>
        <wp:inline distT="0" distB="0" distL="0" distR="0" wp14:anchorId="79ACE40C" wp14:editId="78B5A175">
          <wp:extent cx="4921250" cy="1125656"/>
          <wp:effectExtent l="0" t="0" r="0" b="0"/>
          <wp:docPr id="2086015309" name="Picture 1" descr="A close-up of a white c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015309" name="Picture 1" descr="A close-up of a white card&#10;&#10;AI-generated content may be incorrect."/>
                  <pic:cNvPicPr/>
                </pic:nvPicPr>
                <pic:blipFill>
                  <a:blip r:embed="rId1">
                    <a:extLst>
                      <a:ext uri="{28A0092B-C50C-407E-A947-70E740481C1C}">
                        <a14:useLocalDpi xmlns:a14="http://schemas.microsoft.com/office/drawing/2010/main" val="0"/>
                      </a:ext>
                    </a:extLst>
                  </a:blip>
                  <a:stretch>
                    <a:fillRect/>
                  </a:stretch>
                </pic:blipFill>
                <pic:spPr>
                  <a:xfrm>
                    <a:off x="0" y="0"/>
                    <a:ext cx="4972740" cy="1137434"/>
                  </a:xfrm>
                  <a:prstGeom prst="rect">
                    <a:avLst/>
                  </a:prstGeom>
                </pic:spPr>
              </pic:pic>
            </a:graphicData>
          </a:graphic>
        </wp:inline>
      </w:drawing>
    </w:r>
  </w:p>
  <w:p w14:paraId="33668B8A" w14:textId="77777777" w:rsidR="00B6094C" w:rsidRDefault="00B6094C" w:rsidP="00BE25BC">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36016"/>
    <w:multiLevelType w:val="multilevel"/>
    <w:tmpl w:val="ED0ED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979F7B"/>
    <w:multiLevelType w:val="multilevel"/>
    <w:tmpl w:val="8D36D632"/>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 w15:restartNumberingAfterBreak="0">
    <w:nsid w:val="049E590D"/>
    <w:multiLevelType w:val="multilevel"/>
    <w:tmpl w:val="3D540D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5B1BEF"/>
    <w:multiLevelType w:val="multilevel"/>
    <w:tmpl w:val="C5C0D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F4438E"/>
    <w:multiLevelType w:val="multilevel"/>
    <w:tmpl w:val="C62040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A1E6ED5"/>
    <w:multiLevelType w:val="multilevel"/>
    <w:tmpl w:val="9A02C32C"/>
    <w:lvl w:ilvl="0">
      <w:start w:val="1"/>
      <w:numFmt w:val="bullet"/>
      <w:lvlText w:val="–"/>
      <w:lvlJc w:val="left"/>
      <w:pPr>
        <w:ind w:left="709" w:hanging="360"/>
      </w:pPr>
      <w:rPr>
        <w:rFonts w:ascii="Arial" w:eastAsia="Arial" w:hAnsi="Arial" w:cs="Arial"/>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6" w15:restartNumberingAfterBreak="0">
    <w:nsid w:val="0A58A251"/>
    <w:multiLevelType w:val="multilevel"/>
    <w:tmpl w:val="D260391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7" w15:restartNumberingAfterBreak="0">
    <w:nsid w:val="0D05F614"/>
    <w:multiLevelType w:val="multilevel"/>
    <w:tmpl w:val="D1EAA00A"/>
    <w:lvl w:ilvl="0">
      <w:start w:val="1"/>
      <w:numFmt w:val="bullet"/>
      <w:lvlText w:val="–"/>
      <w:lvlJc w:val="left"/>
      <w:pPr>
        <w:ind w:left="709" w:hanging="360"/>
      </w:pPr>
      <w:rPr>
        <w:rFonts w:ascii="Arial" w:eastAsia="Arial" w:hAnsi="Arial" w:cs="Arial"/>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8" w15:restartNumberingAfterBreak="0">
    <w:nsid w:val="0F0445F7"/>
    <w:multiLevelType w:val="multilevel"/>
    <w:tmpl w:val="CD3C1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46850F4"/>
    <w:multiLevelType w:val="multilevel"/>
    <w:tmpl w:val="E644841E"/>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10" w15:restartNumberingAfterBreak="0">
    <w:nsid w:val="14761CBF"/>
    <w:multiLevelType w:val="multilevel"/>
    <w:tmpl w:val="0D3AC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67C36BF"/>
    <w:multiLevelType w:val="hybridMultilevel"/>
    <w:tmpl w:val="1728C36C"/>
    <w:lvl w:ilvl="0" w:tplc="97CE25A6">
      <w:numFmt w:val="bullet"/>
      <w:lvlText w:val="-"/>
      <w:lvlJc w:val="left"/>
      <w:pPr>
        <w:ind w:left="720" w:hanging="360"/>
      </w:pPr>
      <w:rPr>
        <w:rFonts w:ascii="Montserrat" w:eastAsia="Courier New" w:hAnsi="Montserrat" w:cs="Courier New" w:hint="default"/>
        <w:b/>
        <w:color w:val="00000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975556B"/>
    <w:multiLevelType w:val="multilevel"/>
    <w:tmpl w:val="707A9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A0444E5"/>
    <w:multiLevelType w:val="multilevel"/>
    <w:tmpl w:val="96605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B900B78"/>
    <w:multiLevelType w:val="multilevel"/>
    <w:tmpl w:val="E494913A"/>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Montserrat" w:eastAsia="Arial" w:hAnsi="Montserrat"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D5622AA"/>
    <w:multiLevelType w:val="multilevel"/>
    <w:tmpl w:val="2A6A9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DCD01ED"/>
    <w:multiLevelType w:val="hybridMultilevel"/>
    <w:tmpl w:val="0F4C2E7C"/>
    <w:lvl w:ilvl="0" w:tplc="97CE25A6">
      <w:numFmt w:val="bullet"/>
      <w:lvlText w:val="-"/>
      <w:lvlJc w:val="left"/>
      <w:pPr>
        <w:ind w:left="1485" w:hanging="360"/>
      </w:pPr>
      <w:rPr>
        <w:rFonts w:ascii="Montserrat" w:eastAsia="Courier New" w:hAnsi="Montserrat" w:cs="Courier New" w:hint="default"/>
        <w:b/>
        <w:color w:val="000000"/>
      </w:rPr>
    </w:lvl>
    <w:lvl w:ilvl="1" w:tplc="04100003" w:tentative="1">
      <w:start w:val="1"/>
      <w:numFmt w:val="bullet"/>
      <w:lvlText w:val="o"/>
      <w:lvlJc w:val="left"/>
      <w:pPr>
        <w:ind w:left="2205" w:hanging="360"/>
      </w:pPr>
      <w:rPr>
        <w:rFonts w:ascii="Courier New" w:hAnsi="Courier New" w:cs="Courier New" w:hint="default"/>
      </w:rPr>
    </w:lvl>
    <w:lvl w:ilvl="2" w:tplc="04100005" w:tentative="1">
      <w:start w:val="1"/>
      <w:numFmt w:val="bullet"/>
      <w:lvlText w:val=""/>
      <w:lvlJc w:val="left"/>
      <w:pPr>
        <w:ind w:left="2925" w:hanging="360"/>
      </w:pPr>
      <w:rPr>
        <w:rFonts w:ascii="Wingdings" w:hAnsi="Wingdings" w:hint="default"/>
      </w:rPr>
    </w:lvl>
    <w:lvl w:ilvl="3" w:tplc="04100001" w:tentative="1">
      <w:start w:val="1"/>
      <w:numFmt w:val="bullet"/>
      <w:lvlText w:val=""/>
      <w:lvlJc w:val="left"/>
      <w:pPr>
        <w:ind w:left="3645" w:hanging="360"/>
      </w:pPr>
      <w:rPr>
        <w:rFonts w:ascii="Symbol" w:hAnsi="Symbol" w:hint="default"/>
      </w:rPr>
    </w:lvl>
    <w:lvl w:ilvl="4" w:tplc="04100003" w:tentative="1">
      <w:start w:val="1"/>
      <w:numFmt w:val="bullet"/>
      <w:lvlText w:val="o"/>
      <w:lvlJc w:val="left"/>
      <w:pPr>
        <w:ind w:left="4365" w:hanging="360"/>
      </w:pPr>
      <w:rPr>
        <w:rFonts w:ascii="Courier New" w:hAnsi="Courier New" w:cs="Courier New" w:hint="default"/>
      </w:rPr>
    </w:lvl>
    <w:lvl w:ilvl="5" w:tplc="04100005" w:tentative="1">
      <w:start w:val="1"/>
      <w:numFmt w:val="bullet"/>
      <w:lvlText w:val=""/>
      <w:lvlJc w:val="left"/>
      <w:pPr>
        <w:ind w:left="5085" w:hanging="360"/>
      </w:pPr>
      <w:rPr>
        <w:rFonts w:ascii="Wingdings" w:hAnsi="Wingdings" w:hint="default"/>
      </w:rPr>
    </w:lvl>
    <w:lvl w:ilvl="6" w:tplc="04100001" w:tentative="1">
      <w:start w:val="1"/>
      <w:numFmt w:val="bullet"/>
      <w:lvlText w:val=""/>
      <w:lvlJc w:val="left"/>
      <w:pPr>
        <w:ind w:left="5805" w:hanging="360"/>
      </w:pPr>
      <w:rPr>
        <w:rFonts w:ascii="Symbol" w:hAnsi="Symbol" w:hint="default"/>
      </w:rPr>
    </w:lvl>
    <w:lvl w:ilvl="7" w:tplc="04100003" w:tentative="1">
      <w:start w:val="1"/>
      <w:numFmt w:val="bullet"/>
      <w:lvlText w:val="o"/>
      <w:lvlJc w:val="left"/>
      <w:pPr>
        <w:ind w:left="6525" w:hanging="360"/>
      </w:pPr>
      <w:rPr>
        <w:rFonts w:ascii="Courier New" w:hAnsi="Courier New" w:cs="Courier New" w:hint="default"/>
      </w:rPr>
    </w:lvl>
    <w:lvl w:ilvl="8" w:tplc="04100005" w:tentative="1">
      <w:start w:val="1"/>
      <w:numFmt w:val="bullet"/>
      <w:lvlText w:val=""/>
      <w:lvlJc w:val="left"/>
      <w:pPr>
        <w:ind w:left="7245" w:hanging="360"/>
      </w:pPr>
      <w:rPr>
        <w:rFonts w:ascii="Wingdings" w:hAnsi="Wingdings" w:hint="default"/>
      </w:rPr>
    </w:lvl>
  </w:abstractNum>
  <w:abstractNum w:abstractNumId="17" w15:restartNumberingAfterBreak="0">
    <w:nsid w:val="20D24786"/>
    <w:multiLevelType w:val="multilevel"/>
    <w:tmpl w:val="5B1000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21572E2A"/>
    <w:multiLevelType w:val="hybridMultilevel"/>
    <w:tmpl w:val="399EBAE8"/>
    <w:lvl w:ilvl="0" w:tplc="95B60CD8">
      <w:numFmt w:val="bullet"/>
      <w:lvlText w:val="-"/>
      <w:lvlJc w:val="left"/>
      <w:pPr>
        <w:ind w:left="1080" w:hanging="720"/>
      </w:pPr>
      <w:rPr>
        <w:rFonts w:ascii="Montserrat" w:eastAsia="Arial" w:hAnsi="Montserrat" w:cs="Aria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240A51CE"/>
    <w:multiLevelType w:val="hybridMultilevel"/>
    <w:tmpl w:val="4224B768"/>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0" w15:restartNumberingAfterBreak="0">
    <w:nsid w:val="24E2193D"/>
    <w:multiLevelType w:val="hybridMultilevel"/>
    <w:tmpl w:val="C78AA6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72D1DA1"/>
    <w:multiLevelType w:val="hybridMultilevel"/>
    <w:tmpl w:val="BEA6958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2A45E1B2"/>
    <w:multiLevelType w:val="multilevel"/>
    <w:tmpl w:val="9F38A800"/>
    <w:lvl w:ilvl="0">
      <w:start w:val="1"/>
      <w:numFmt w:val="bullet"/>
      <w:lvlText w:val="–"/>
      <w:lvlJc w:val="left"/>
      <w:pPr>
        <w:ind w:left="709" w:hanging="360"/>
      </w:pPr>
      <w:rPr>
        <w:rFonts w:ascii="Arial" w:eastAsia="Arial" w:hAnsi="Arial" w:cs="Arial"/>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23" w15:restartNumberingAfterBreak="0">
    <w:nsid w:val="2ECC1526"/>
    <w:multiLevelType w:val="multilevel"/>
    <w:tmpl w:val="FF1EA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FE4075D"/>
    <w:multiLevelType w:val="hybridMultilevel"/>
    <w:tmpl w:val="361ACF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31F826CD"/>
    <w:multiLevelType w:val="hybridMultilevel"/>
    <w:tmpl w:val="975E62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33E75BA1"/>
    <w:multiLevelType w:val="multilevel"/>
    <w:tmpl w:val="0E7E3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56E7BF9"/>
    <w:multiLevelType w:val="multilevel"/>
    <w:tmpl w:val="96888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3E336E89"/>
    <w:multiLevelType w:val="hybridMultilevel"/>
    <w:tmpl w:val="830AA0CC"/>
    <w:lvl w:ilvl="0" w:tplc="97CE25A6">
      <w:numFmt w:val="bullet"/>
      <w:lvlText w:val="-"/>
      <w:lvlJc w:val="left"/>
      <w:pPr>
        <w:ind w:left="720" w:hanging="360"/>
      </w:pPr>
      <w:rPr>
        <w:rFonts w:ascii="Montserrat" w:eastAsia="Courier New" w:hAnsi="Montserrat" w:cs="Courier New" w:hint="default"/>
        <w:b/>
        <w:color w:val="00000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41C5C256"/>
    <w:multiLevelType w:val="multilevel"/>
    <w:tmpl w:val="91F8755E"/>
    <w:lvl w:ilvl="0">
      <w:start w:val="1"/>
      <w:numFmt w:val="bullet"/>
      <w:lvlText w:val="o"/>
      <w:lvlJc w:val="left"/>
      <w:pPr>
        <w:ind w:left="709" w:hanging="360"/>
      </w:pPr>
      <w:rPr>
        <w:rFonts w:ascii="Courier New" w:eastAsia="Courier New" w:hAnsi="Courier New" w:cs="Courier New"/>
      </w:r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30" w15:restartNumberingAfterBreak="0">
    <w:nsid w:val="43C21BAB"/>
    <w:multiLevelType w:val="hybridMultilevel"/>
    <w:tmpl w:val="43A810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47747A93"/>
    <w:multiLevelType w:val="multilevel"/>
    <w:tmpl w:val="4F223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83C60F6"/>
    <w:multiLevelType w:val="hybridMultilevel"/>
    <w:tmpl w:val="0FE05C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3" w15:restartNumberingAfterBreak="0">
    <w:nsid w:val="4942375C"/>
    <w:multiLevelType w:val="hybridMultilevel"/>
    <w:tmpl w:val="0C5C9A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4FB111D5"/>
    <w:multiLevelType w:val="multilevel"/>
    <w:tmpl w:val="C3D66920"/>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Montserrat" w:eastAsia="Arial" w:hAnsi="Montserrat"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1DF2842"/>
    <w:multiLevelType w:val="multilevel"/>
    <w:tmpl w:val="50C03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32E5A42"/>
    <w:multiLevelType w:val="multilevel"/>
    <w:tmpl w:val="39E8C242"/>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37" w15:restartNumberingAfterBreak="0">
    <w:nsid w:val="687C3D4C"/>
    <w:multiLevelType w:val="multilevel"/>
    <w:tmpl w:val="87C2A6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900708D"/>
    <w:multiLevelType w:val="multilevel"/>
    <w:tmpl w:val="4358E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B0F76E8"/>
    <w:multiLevelType w:val="multilevel"/>
    <w:tmpl w:val="005AD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3C6499E"/>
    <w:multiLevelType w:val="multilevel"/>
    <w:tmpl w:val="C72EB0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3DA3242"/>
    <w:multiLevelType w:val="multilevel"/>
    <w:tmpl w:val="6DC6CE56"/>
    <w:lvl w:ilvl="0">
      <w:start w:val="1"/>
      <w:numFmt w:val="bullet"/>
      <w:lvlText w:val="–"/>
      <w:lvlJc w:val="left"/>
      <w:pPr>
        <w:ind w:left="709" w:hanging="360"/>
      </w:pPr>
      <w:rPr>
        <w:rFonts w:ascii="Arial" w:eastAsia="Arial" w:hAnsi="Arial" w:cs="Arial" w:hint="default"/>
      </w:rPr>
    </w:lvl>
    <w:lvl w:ilvl="1">
      <w:start w:val="1"/>
      <w:numFmt w:val="bullet"/>
      <w:lvlText w:val="o"/>
      <w:lvlJc w:val="left"/>
      <w:pPr>
        <w:ind w:left="1429" w:hanging="360"/>
      </w:pPr>
      <w:rPr>
        <w:rFonts w:ascii="Courier New" w:eastAsia="Courier New" w:hAnsi="Courier New" w:cs="Courier New" w:hint="default"/>
      </w:rPr>
    </w:lvl>
    <w:lvl w:ilvl="2">
      <w:start w:val="1"/>
      <w:numFmt w:val="bullet"/>
      <w:lvlText w:val="§"/>
      <w:lvlJc w:val="left"/>
      <w:pPr>
        <w:ind w:left="2149" w:hanging="360"/>
      </w:pPr>
      <w:rPr>
        <w:rFonts w:ascii="Wingdings" w:eastAsia="Wingdings" w:hAnsi="Wingdings" w:cs="Wingdings" w:hint="default"/>
      </w:rPr>
    </w:lvl>
    <w:lvl w:ilvl="3">
      <w:start w:val="1"/>
      <w:numFmt w:val="bullet"/>
      <w:lvlText w:val="·"/>
      <w:lvlJc w:val="left"/>
      <w:pPr>
        <w:ind w:left="2869" w:hanging="360"/>
      </w:pPr>
      <w:rPr>
        <w:rFonts w:ascii="Symbol" w:eastAsia="Symbol" w:hAnsi="Symbol" w:cs="Symbol" w:hint="default"/>
      </w:rPr>
    </w:lvl>
    <w:lvl w:ilvl="4">
      <w:start w:val="1"/>
      <w:numFmt w:val="bullet"/>
      <w:lvlText w:val="o"/>
      <w:lvlJc w:val="left"/>
      <w:pPr>
        <w:ind w:left="3589" w:hanging="360"/>
      </w:pPr>
      <w:rPr>
        <w:rFonts w:ascii="Courier New" w:eastAsia="Courier New" w:hAnsi="Courier New" w:cs="Courier New" w:hint="default"/>
      </w:rPr>
    </w:lvl>
    <w:lvl w:ilvl="5">
      <w:start w:val="1"/>
      <w:numFmt w:val="bullet"/>
      <w:lvlText w:val="§"/>
      <w:lvlJc w:val="left"/>
      <w:pPr>
        <w:ind w:left="4309" w:hanging="360"/>
      </w:pPr>
      <w:rPr>
        <w:rFonts w:ascii="Wingdings" w:eastAsia="Wingdings" w:hAnsi="Wingdings" w:cs="Wingdings" w:hint="default"/>
      </w:rPr>
    </w:lvl>
    <w:lvl w:ilvl="6">
      <w:start w:val="1"/>
      <w:numFmt w:val="bullet"/>
      <w:lvlText w:val="·"/>
      <w:lvlJc w:val="left"/>
      <w:pPr>
        <w:ind w:left="5029" w:hanging="360"/>
      </w:pPr>
      <w:rPr>
        <w:rFonts w:ascii="Symbol" w:eastAsia="Symbol" w:hAnsi="Symbol" w:cs="Symbol" w:hint="default"/>
      </w:rPr>
    </w:lvl>
    <w:lvl w:ilvl="7">
      <w:start w:val="1"/>
      <w:numFmt w:val="bullet"/>
      <w:lvlText w:val="o"/>
      <w:lvlJc w:val="left"/>
      <w:pPr>
        <w:ind w:left="5749" w:hanging="360"/>
      </w:pPr>
      <w:rPr>
        <w:rFonts w:ascii="Courier New" w:eastAsia="Courier New" w:hAnsi="Courier New" w:cs="Courier New" w:hint="default"/>
      </w:rPr>
    </w:lvl>
    <w:lvl w:ilvl="8">
      <w:start w:val="1"/>
      <w:numFmt w:val="bullet"/>
      <w:lvlText w:val="§"/>
      <w:lvlJc w:val="left"/>
      <w:pPr>
        <w:ind w:left="6469" w:hanging="360"/>
      </w:pPr>
      <w:rPr>
        <w:rFonts w:ascii="Wingdings" w:eastAsia="Wingdings" w:hAnsi="Wingdings" w:cs="Wingdings" w:hint="default"/>
      </w:rPr>
    </w:lvl>
  </w:abstractNum>
  <w:abstractNum w:abstractNumId="42" w15:restartNumberingAfterBreak="0">
    <w:nsid w:val="7BEF4B0E"/>
    <w:multiLevelType w:val="multilevel"/>
    <w:tmpl w:val="5E8C8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D160035"/>
    <w:multiLevelType w:val="multilevel"/>
    <w:tmpl w:val="43D23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F9713F8"/>
    <w:multiLevelType w:val="hybridMultilevel"/>
    <w:tmpl w:val="6F5C863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681589474">
    <w:abstractNumId w:val="40"/>
  </w:num>
  <w:num w:numId="2" w16cid:durableId="377632056">
    <w:abstractNumId w:val="13"/>
  </w:num>
  <w:num w:numId="3" w16cid:durableId="462239259">
    <w:abstractNumId w:val="3"/>
  </w:num>
  <w:num w:numId="4" w16cid:durableId="352148962">
    <w:abstractNumId w:val="2"/>
  </w:num>
  <w:num w:numId="5" w16cid:durableId="1826314821">
    <w:abstractNumId w:val="31"/>
  </w:num>
  <w:num w:numId="6" w16cid:durableId="1655451525">
    <w:abstractNumId w:val="43"/>
  </w:num>
  <w:num w:numId="7" w16cid:durableId="1072200477">
    <w:abstractNumId w:val="34"/>
  </w:num>
  <w:num w:numId="8" w16cid:durableId="384716851">
    <w:abstractNumId w:val="42"/>
  </w:num>
  <w:num w:numId="9" w16cid:durableId="762184165">
    <w:abstractNumId w:val="24"/>
  </w:num>
  <w:num w:numId="10" w16cid:durableId="1839689353">
    <w:abstractNumId w:val="12"/>
  </w:num>
  <w:num w:numId="11" w16cid:durableId="472136148">
    <w:abstractNumId w:val="37"/>
  </w:num>
  <w:num w:numId="12" w16cid:durableId="369501884">
    <w:abstractNumId w:val="15"/>
  </w:num>
  <w:num w:numId="13" w16cid:durableId="708650580">
    <w:abstractNumId w:val="33"/>
  </w:num>
  <w:num w:numId="14" w16cid:durableId="1549106908">
    <w:abstractNumId w:val="32"/>
  </w:num>
  <w:num w:numId="15" w16cid:durableId="514151092">
    <w:abstractNumId w:val="20"/>
  </w:num>
  <w:num w:numId="16" w16cid:durableId="981689017">
    <w:abstractNumId w:val="14"/>
  </w:num>
  <w:num w:numId="17" w16cid:durableId="1709984343">
    <w:abstractNumId w:val="26"/>
  </w:num>
  <w:num w:numId="18" w16cid:durableId="395125010">
    <w:abstractNumId w:val="19"/>
  </w:num>
  <w:num w:numId="19" w16cid:durableId="1070880750">
    <w:abstractNumId w:val="17"/>
  </w:num>
  <w:num w:numId="20" w16cid:durableId="1487939988">
    <w:abstractNumId w:val="44"/>
  </w:num>
  <w:num w:numId="21" w16cid:durableId="273025725">
    <w:abstractNumId w:val="35"/>
  </w:num>
  <w:num w:numId="22" w16cid:durableId="1634599960">
    <w:abstractNumId w:val="21"/>
  </w:num>
  <w:num w:numId="23" w16cid:durableId="209614094">
    <w:abstractNumId w:val="23"/>
  </w:num>
  <w:num w:numId="24" w16cid:durableId="1029523315">
    <w:abstractNumId w:val="0"/>
  </w:num>
  <w:num w:numId="25" w16cid:durableId="424612905">
    <w:abstractNumId w:val="27"/>
  </w:num>
  <w:num w:numId="26" w16cid:durableId="793982286">
    <w:abstractNumId w:val="4"/>
  </w:num>
  <w:num w:numId="27" w16cid:durableId="502204565">
    <w:abstractNumId w:val="39"/>
  </w:num>
  <w:num w:numId="28" w16cid:durableId="1096637811">
    <w:abstractNumId w:val="10"/>
  </w:num>
  <w:num w:numId="29" w16cid:durableId="479687839">
    <w:abstractNumId w:val="38"/>
  </w:num>
  <w:num w:numId="30" w16cid:durableId="674189020">
    <w:abstractNumId w:val="8"/>
  </w:num>
  <w:num w:numId="31" w16cid:durableId="351539786">
    <w:abstractNumId w:val="25"/>
  </w:num>
  <w:num w:numId="32" w16cid:durableId="1840342491">
    <w:abstractNumId w:val="18"/>
  </w:num>
  <w:num w:numId="33" w16cid:durableId="1602571041">
    <w:abstractNumId w:val="7"/>
  </w:num>
  <w:num w:numId="34" w16cid:durableId="750546817">
    <w:abstractNumId w:val="29"/>
  </w:num>
  <w:num w:numId="35" w16cid:durableId="618802822">
    <w:abstractNumId w:val="36"/>
  </w:num>
  <w:num w:numId="36" w16cid:durableId="2068333702">
    <w:abstractNumId w:val="5"/>
  </w:num>
  <w:num w:numId="37" w16cid:durableId="828332467">
    <w:abstractNumId w:val="9"/>
  </w:num>
  <w:num w:numId="38" w16cid:durableId="1801412868">
    <w:abstractNumId w:val="22"/>
  </w:num>
  <w:num w:numId="39" w16cid:durableId="1304190496">
    <w:abstractNumId w:val="1"/>
  </w:num>
  <w:num w:numId="40" w16cid:durableId="1432313180">
    <w:abstractNumId w:val="41"/>
  </w:num>
  <w:num w:numId="41" w16cid:durableId="774639184">
    <w:abstractNumId w:val="6"/>
  </w:num>
  <w:num w:numId="42" w16cid:durableId="458576239">
    <w:abstractNumId w:val="30"/>
  </w:num>
  <w:num w:numId="43" w16cid:durableId="1774470990">
    <w:abstractNumId w:val="11"/>
  </w:num>
  <w:num w:numId="44" w16cid:durableId="1066562087">
    <w:abstractNumId w:val="16"/>
  </w:num>
  <w:num w:numId="45" w16cid:durableId="1831746815">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4E1E"/>
    <w:rsid w:val="000037B5"/>
    <w:rsid w:val="00031400"/>
    <w:rsid w:val="00040036"/>
    <w:rsid w:val="00043A26"/>
    <w:rsid w:val="000474AC"/>
    <w:rsid w:val="000935BC"/>
    <w:rsid w:val="000C6A2D"/>
    <w:rsid w:val="000D2028"/>
    <w:rsid w:val="000D7579"/>
    <w:rsid w:val="000D7792"/>
    <w:rsid w:val="001066A3"/>
    <w:rsid w:val="00140A14"/>
    <w:rsid w:val="001459CE"/>
    <w:rsid w:val="00161CF9"/>
    <w:rsid w:val="00176BA8"/>
    <w:rsid w:val="00191D8C"/>
    <w:rsid w:val="00194E1E"/>
    <w:rsid w:val="001976B1"/>
    <w:rsid w:val="001A66D2"/>
    <w:rsid w:val="001B7304"/>
    <w:rsid w:val="001C2BE4"/>
    <w:rsid w:val="001E00FD"/>
    <w:rsid w:val="001F2AC0"/>
    <w:rsid w:val="001F4DF4"/>
    <w:rsid w:val="001F70CA"/>
    <w:rsid w:val="0021186B"/>
    <w:rsid w:val="002162A2"/>
    <w:rsid w:val="00270385"/>
    <w:rsid w:val="00287B12"/>
    <w:rsid w:val="00295C34"/>
    <w:rsid w:val="00305EB8"/>
    <w:rsid w:val="00307AB4"/>
    <w:rsid w:val="00311F04"/>
    <w:rsid w:val="00313F49"/>
    <w:rsid w:val="003161DB"/>
    <w:rsid w:val="003169F8"/>
    <w:rsid w:val="00326F11"/>
    <w:rsid w:val="003370D6"/>
    <w:rsid w:val="00392B3D"/>
    <w:rsid w:val="003A1798"/>
    <w:rsid w:val="003B337D"/>
    <w:rsid w:val="003E0254"/>
    <w:rsid w:val="00426D60"/>
    <w:rsid w:val="0042752D"/>
    <w:rsid w:val="00432E46"/>
    <w:rsid w:val="00450C0A"/>
    <w:rsid w:val="004551A1"/>
    <w:rsid w:val="00455A77"/>
    <w:rsid w:val="00457C09"/>
    <w:rsid w:val="0046505E"/>
    <w:rsid w:val="00474DE4"/>
    <w:rsid w:val="004872D6"/>
    <w:rsid w:val="00495A91"/>
    <w:rsid w:val="004A5416"/>
    <w:rsid w:val="004A7428"/>
    <w:rsid w:val="004B57A0"/>
    <w:rsid w:val="004C63AC"/>
    <w:rsid w:val="004F4E31"/>
    <w:rsid w:val="0050372A"/>
    <w:rsid w:val="005143FA"/>
    <w:rsid w:val="00517428"/>
    <w:rsid w:val="00530747"/>
    <w:rsid w:val="0054140F"/>
    <w:rsid w:val="00561B13"/>
    <w:rsid w:val="00572B1D"/>
    <w:rsid w:val="00580F50"/>
    <w:rsid w:val="0058491D"/>
    <w:rsid w:val="005C0A01"/>
    <w:rsid w:val="005D0790"/>
    <w:rsid w:val="005D38AC"/>
    <w:rsid w:val="005E66A5"/>
    <w:rsid w:val="00601060"/>
    <w:rsid w:val="00604BB0"/>
    <w:rsid w:val="00612E29"/>
    <w:rsid w:val="00615F10"/>
    <w:rsid w:val="0064215F"/>
    <w:rsid w:val="006559EC"/>
    <w:rsid w:val="00684C95"/>
    <w:rsid w:val="00684FD3"/>
    <w:rsid w:val="00692F4F"/>
    <w:rsid w:val="006C32F9"/>
    <w:rsid w:val="006C6060"/>
    <w:rsid w:val="006E113C"/>
    <w:rsid w:val="0074488A"/>
    <w:rsid w:val="00753540"/>
    <w:rsid w:val="00757FAF"/>
    <w:rsid w:val="00776645"/>
    <w:rsid w:val="00780B13"/>
    <w:rsid w:val="00780FEC"/>
    <w:rsid w:val="007C24D0"/>
    <w:rsid w:val="007C49A1"/>
    <w:rsid w:val="007D0449"/>
    <w:rsid w:val="0080105A"/>
    <w:rsid w:val="008204C6"/>
    <w:rsid w:val="0084574F"/>
    <w:rsid w:val="00846112"/>
    <w:rsid w:val="00861F87"/>
    <w:rsid w:val="00872ACD"/>
    <w:rsid w:val="008A62D1"/>
    <w:rsid w:val="008B7261"/>
    <w:rsid w:val="008B7309"/>
    <w:rsid w:val="008C7CF8"/>
    <w:rsid w:val="008D7B35"/>
    <w:rsid w:val="008E0329"/>
    <w:rsid w:val="008E3F1A"/>
    <w:rsid w:val="00900ADB"/>
    <w:rsid w:val="00917D6D"/>
    <w:rsid w:val="009260C1"/>
    <w:rsid w:val="0095426C"/>
    <w:rsid w:val="00961A19"/>
    <w:rsid w:val="0097376A"/>
    <w:rsid w:val="00973E1B"/>
    <w:rsid w:val="00982DC3"/>
    <w:rsid w:val="00985755"/>
    <w:rsid w:val="00993BB7"/>
    <w:rsid w:val="009A1B5F"/>
    <w:rsid w:val="009A23CF"/>
    <w:rsid w:val="009D2F27"/>
    <w:rsid w:val="009D4244"/>
    <w:rsid w:val="009E34F9"/>
    <w:rsid w:val="009F7E9F"/>
    <w:rsid w:val="00A20B12"/>
    <w:rsid w:val="00A43F3D"/>
    <w:rsid w:val="00A479CB"/>
    <w:rsid w:val="00A50183"/>
    <w:rsid w:val="00A742A9"/>
    <w:rsid w:val="00A96C47"/>
    <w:rsid w:val="00AA37B6"/>
    <w:rsid w:val="00AC3572"/>
    <w:rsid w:val="00AD21C0"/>
    <w:rsid w:val="00AD27BF"/>
    <w:rsid w:val="00AD417B"/>
    <w:rsid w:val="00AF44D7"/>
    <w:rsid w:val="00B1024E"/>
    <w:rsid w:val="00B27978"/>
    <w:rsid w:val="00B349C3"/>
    <w:rsid w:val="00B4118F"/>
    <w:rsid w:val="00B50718"/>
    <w:rsid w:val="00B6094C"/>
    <w:rsid w:val="00B70C92"/>
    <w:rsid w:val="00B85A28"/>
    <w:rsid w:val="00B85CFF"/>
    <w:rsid w:val="00B94135"/>
    <w:rsid w:val="00B97C90"/>
    <w:rsid w:val="00BA1B54"/>
    <w:rsid w:val="00BD7DFB"/>
    <w:rsid w:val="00BE25BC"/>
    <w:rsid w:val="00BE37A5"/>
    <w:rsid w:val="00C064E8"/>
    <w:rsid w:val="00C12291"/>
    <w:rsid w:val="00C43AEE"/>
    <w:rsid w:val="00C44506"/>
    <w:rsid w:val="00C4491F"/>
    <w:rsid w:val="00C840C4"/>
    <w:rsid w:val="00CA1BF5"/>
    <w:rsid w:val="00CE06E4"/>
    <w:rsid w:val="00CE418B"/>
    <w:rsid w:val="00CF4433"/>
    <w:rsid w:val="00D10611"/>
    <w:rsid w:val="00D15F0C"/>
    <w:rsid w:val="00D32318"/>
    <w:rsid w:val="00D517D1"/>
    <w:rsid w:val="00D63C82"/>
    <w:rsid w:val="00D91850"/>
    <w:rsid w:val="00D93FB5"/>
    <w:rsid w:val="00D9606A"/>
    <w:rsid w:val="00DB1BBE"/>
    <w:rsid w:val="00DB30C7"/>
    <w:rsid w:val="00DC4A4D"/>
    <w:rsid w:val="00DD7D74"/>
    <w:rsid w:val="00E004A3"/>
    <w:rsid w:val="00E20823"/>
    <w:rsid w:val="00E20A0C"/>
    <w:rsid w:val="00E2298E"/>
    <w:rsid w:val="00E35FE6"/>
    <w:rsid w:val="00E52BD1"/>
    <w:rsid w:val="00E54D57"/>
    <w:rsid w:val="00E75C2F"/>
    <w:rsid w:val="00E949C7"/>
    <w:rsid w:val="00EA4043"/>
    <w:rsid w:val="00EC3D09"/>
    <w:rsid w:val="00ED5D00"/>
    <w:rsid w:val="00EF2B6E"/>
    <w:rsid w:val="00F03BD5"/>
    <w:rsid w:val="00F0476E"/>
    <w:rsid w:val="00F313FE"/>
    <w:rsid w:val="00F368E9"/>
    <w:rsid w:val="00F37209"/>
    <w:rsid w:val="00F41E51"/>
    <w:rsid w:val="00F461E9"/>
    <w:rsid w:val="00F509A4"/>
    <w:rsid w:val="00F671A2"/>
    <w:rsid w:val="00F72DB4"/>
    <w:rsid w:val="00F742EE"/>
    <w:rsid w:val="00F84696"/>
    <w:rsid w:val="00F977E6"/>
    <w:rsid w:val="00FD2451"/>
    <w:rsid w:val="00FD2F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FA2573"/>
  <w15:docId w15:val="{3F8C97D3-8194-EB46-B8C1-85F2A9CE9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E25BC"/>
    <w:pPr>
      <w:widowControl w:val="0"/>
      <w:autoSpaceDE w:val="0"/>
      <w:autoSpaceDN w:val="0"/>
      <w:spacing w:after="0" w:line="240" w:lineRule="auto"/>
    </w:pPr>
    <w:rPr>
      <w:rFonts w:ascii="Arial" w:eastAsia="Arial" w:hAnsi="Arial" w:cs="Arial"/>
      <w:kern w:val="0"/>
      <w:lang w:val="it-IT"/>
      <w14:ligatures w14:val="none"/>
    </w:rPr>
  </w:style>
  <w:style w:type="paragraph" w:styleId="Titolo1">
    <w:name w:val="heading 1"/>
    <w:basedOn w:val="Normale"/>
    <w:next w:val="Normale"/>
    <w:link w:val="Titolo1Carattere"/>
    <w:uiPriority w:val="9"/>
    <w:qFormat/>
    <w:rsid w:val="00BE25B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BE25B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unhideWhenUsed/>
    <w:qFormat/>
    <w:rsid w:val="00BE25BC"/>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BE25BC"/>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BE25BC"/>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BE25BC"/>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BE25BC"/>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BE25BC"/>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BE25BC"/>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E25BC"/>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BE25BC"/>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rsid w:val="00BE25BC"/>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BE25BC"/>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BE25BC"/>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BE25BC"/>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BE25BC"/>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BE25BC"/>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BE25BC"/>
    <w:rPr>
      <w:rFonts w:eastAsiaTheme="majorEastAsia" w:cstheme="majorBidi"/>
      <w:color w:val="272727" w:themeColor="text1" w:themeTint="D8"/>
    </w:rPr>
  </w:style>
  <w:style w:type="paragraph" w:styleId="Titolo">
    <w:name w:val="Title"/>
    <w:basedOn w:val="Normale"/>
    <w:next w:val="Normale"/>
    <w:link w:val="TitoloCarattere"/>
    <w:uiPriority w:val="10"/>
    <w:qFormat/>
    <w:rsid w:val="00BE25BC"/>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BE25BC"/>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BE25BC"/>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BE25BC"/>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BE25BC"/>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BE25BC"/>
    <w:rPr>
      <w:i/>
      <w:iCs/>
      <w:color w:val="404040" w:themeColor="text1" w:themeTint="BF"/>
    </w:rPr>
  </w:style>
  <w:style w:type="paragraph" w:styleId="Paragrafoelenco">
    <w:name w:val="List Paragraph"/>
    <w:basedOn w:val="Normale"/>
    <w:uiPriority w:val="34"/>
    <w:qFormat/>
    <w:rsid w:val="00BE25BC"/>
    <w:pPr>
      <w:ind w:left="720"/>
      <w:contextualSpacing/>
    </w:pPr>
  </w:style>
  <w:style w:type="character" w:styleId="Enfasiintensa">
    <w:name w:val="Intense Emphasis"/>
    <w:basedOn w:val="Carpredefinitoparagrafo"/>
    <w:uiPriority w:val="21"/>
    <w:qFormat/>
    <w:rsid w:val="00BE25BC"/>
    <w:rPr>
      <w:i/>
      <w:iCs/>
      <w:color w:val="0F4761" w:themeColor="accent1" w:themeShade="BF"/>
    </w:rPr>
  </w:style>
  <w:style w:type="paragraph" w:styleId="Citazioneintensa">
    <w:name w:val="Intense Quote"/>
    <w:basedOn w:val="Normale"/>
    <w:next w:val="Normale"/>
    <w:link w:val="CitazioneintensaCarattere"/>
    <w:uiPriority w:val="30"/>
    <w:qFormat/>
    <w:rsid w:val="00BE25B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BE25BC"/>
    <w:rPr>
      <w:i/>
      <w:iCs/>
      <w:color w:val="0F4761" w:themeColor="accent1" w:themeShade="BF"/>
    </w:rPr>
  </w:style>
  <w:style w:type="character" w:styleId="Riferimentointenso">
    <w:name w:val="Intense Reference"/>
    <w:basedOn w:val="Carpredefinitoparagrafo"/>
    <w:uiPriority w:val="32"/>
    <w:qFormat/>
    <w:rsid w:val="00BE25BC"/>
    <w:rPr>
      <w:b/>
      <w:bCs/>
      <w:smallCaps/>
      <w:color w:val="0F4761" w:themeColor="accent1" w:themeShade="BF"/>
      <w:spacing w:val="5"/>
    </w:rPr>
  </w:style>
  <w:style w:type="paragraph" w:styleId="Intestazione">
    <w:name w:val="header"/>
    <w:basedOn w:val="Normale"/>
    <w:link w:val="IntestazioneCarattere"/>
    <w:uiPriority w:val="99"/>
    <w:unhideWhenUsed/>
    <w:rsid w:val="00BE25BC"/>
    <w:pPr>
      <w:tabs>
        <w:tab w:val="center" w:pos="4513"/>
        <w:tab w:val="right" w:pos="9026"/>
      </w:tabs>
    </w:pPr>
  </w:style>
  <w:style w:type="character" w:customStyle="1" w:styleId="IntestazioneCarattere">
    <w:name w:val="Intestazione Carattere"/>
    <w:basedOn w:val="Carpredefinitoparagrafo"/>
    <w:link w:val="Intestazione"/>
    <w:uiPriority w:val="99"/>
    <w:rsid w:val="00BE25BC"/>
  </w:style>
  <w:style w:type="paragraph" w:styleId="Pidipagina">
    <w:name w:val="footer"/>
    <w:basedOn w:val="Normale"/>
    <w:link w:val="PidipaginaCarattere"/>
    <w:uiPriority w:val="99"/>
    <w:unhideWhenUsed/>
    <w:rsid w:val="00BE25BC"/>
    <w:pPr>
      <w:tabs>
        <w:tab w:val="center" w:pos="4513"/>
        <w:tab w:val="right" w:pos="9026"/>
      </w:tabs>
    </w:pPr>
  </w:style>
  <w:style w:type="character" w:customStyle="1" w:styleId="PidipaginaCarattere">
    <w:name w:val="Piè di pagina Carattere"/>
    <w:basedOn w:val="Carpredefinitoparagrafo"/>
    <w:link w:val="Pidipagina"/>
    <w:uiPriority w:val="99"/>
    <w:rsid w:val="00BE25BC"/>
  </w:style>
  <w:style w:type="paragraph" w:styleId="Corpotesto">
    <w:name w:val="Body Text"/>
    <w:basedOn w:val="Normale"/>
    <w:link w:val="CorpotestoCarattere"/>
    <w:uiPriority w:val="1"/>
    <w:qFormat/>
    <w:rsid w:val="00BE25BC"/>
    <w:rPr>
      <w:b/>
      <w:bCs/>
      <w:sz w:val="10"/>
      <w:szCs w:val="10"/>
    </w:rPr>
  </w:style>
  <w:style w:type="character" w:customStyle="1" w:styleId="CorpotestoCarattere">
    <w:name w:val="Corpo testo Carattere"/>
    <w:basedOn w:val="Carpredefinitoparagrafo"/>
    <w:link w:val="Corpotesto"/>
    <w:uiPriority w:val="1"/>
    <w:rsid w:val="00BE25BC"/>
    <w:rPr>
      <w:rFonts w:ascii="Arial" w:eastAsia="Arial" w:hAnsi="Arial" w:cs="Arial"/>
      <w:b/>
      <w:bCs/>
      <w:kern w:val="0"/>
      <w:sz w:val="10"/>
      <w:szCs w:val="10"/>
      <w:lang w:val="it-IT"/>
      <w14:ligatures w14:val="none"/>
    </w:rPr>
  </w:style>
  <w:style w:type="character" w:styleId="Collegamentoipertestuale">
    <w:name w:val="Hyperlink"/>
    <w:basedOn w:val="Carpredefinitoparagrafo"/>
    <w:uiPriority w:val="99"/>
    <w:unhideWhenUsed/>
    <w:rsid w:val="00E52BD1"/>
    <w:rPr>
      <w:color w:val="467886" w:themeColor="hyperlink"/>
      <w:u w:val="single"/>
    </w:rPr>
  </w:style>
  <w:style w:type="character" w:customStyle="1" w:styleId="Menzionenonrisolta1">
    <w:name w:val="Menzione non risolta1"/>
    <w:basedOn w:val="Carpredefinitoparagrafo"/>
    <w:uiPriority w:val="99"/>
    <w:semiHidden/>
    <w:unhideWhenUsed/>
    <w:rsid w:val="00E52BD1"/>
    <w:rPr>
      <w:color w:val="605E5C"/>
      <w:shd w:val="clear" w:color="auto" w:fill="E1DFDD"/>
    </w:rPr>
  </w:style>
  <w:style w:type="character" w:styleId="Testosegnaposto">
    <w:name w:val="Placeholder Text"/>
    <w:basedOn w:val="Carpredefinitoparagrafo"/>
    <w:uiPriority w:val="99"/>
    <w:semiHidden/>
    <w:rsid w:val="00780B13"/>
    <w:rPr>
      <w:color w:val="666666"/>
    </w:rPr>
  </w:style>
  <w:style w:type="paragraph" w:styleId="NormaleWeb">
    <w:name w:val="Normal (Web)"/>
    <w:basedOn w:val="Normale"/>
    <w:uiPriority w:val="99"/>
    <w:unhideWhenUsed/>
    <w:rsid w:val="00E54D57"/>
    <w:rPr>
      <w:rFonts w:ascii="Times New Roman" w:hAnsi="Times New Roman" w:cs="Times New Roman"/>
      <w:sz w:val="24"/>
      <w:szCs w:val="24"/>
    </w:rPr>
  </w:style>
  <w:style w:type="table" w:styleId="Grigliatabella">
    <w:name w:val="Table Grid"/>
    <w:basedOn w:val="Tabellanormale"/>
    <w:uiPriority w:val="39"/>
    <w:rsid w:val="00161C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agriglia2-colore11">
    <w:name w:val="Tabella griglia 2 - colore 11"/>
    <w:basedOn w:val="Tabellanormale"/>
    <w:uiPriority w:val="47"/>
    <w:rsid w:val="00161CF9"/>
    <w:pPr>
      <w:spacing w:after="0" w:line="240" w:lineRule="auto"/>
    </w:pPr>
    <w:tblPr>
      <w:tblStyleRowBandSize w:val="1"/>
      <w:tblStyleColBandSize w:val="1"/>
      <w:tblBorders>
        <w:top w:val="single" w:sz="2" w:space="0" w:color="45B0E1" w:themeColor="accent1" w:themeTint="99"/>
        <w:bottom w:val="single" w:sz="2" w:space="0" w:color="45B0E1" w:themeColor="accent1" w:themeTint="99"/>
        <w:insideH w:val="single" w:sz="2" w:space="0" w:color="45B0E1" w:themeColor="accent1" w:themeTint="99"/>
        <w:insideV w:val="single" w:sz="2" w:space="0" w:color="45B0E1" w:themeColor="accent1" w:themeTint="99"/>
      </w:tblBorders>
    </w:tblPr>
    <w:tblStylePr w:type="firstRow">
      <w:rPr>
        <w:b/>
        <w:bCs/>
      </w:rPr>
      <w:tblPr/>
      <w:tcPr>
        <w:tcBorders>
          <w:top w:val="nil"/>
          <w:bottom w:val="single" w:sz="12" w:space="0" w:color="45B0E1" w:themeColor="accent1" w:themeTint="99"/>
          <w:insideH w:val="nil"/>
          <w:insideV w:val="nil"/>
        </w:tcBorders>
        <w:shd w:val="clear" w:color="auto" w:fill="FFFFFF" w:themeFill="background1"/>
      </w:tcPr>
    </w:tblStylePr>
    <w:tblStylePr w:type="lastRow">
      <w:rPr>
        <w:b/>
        <w:bCs/>
      </w:rPr>
      <w:tblPr/>
      <w:tcPr>
        <w:tcBorders>
          <w:top w:val="double" w:sz="2" w:space="0" w:color="45B0E1"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griglia2-colore41">
    <w:name w:val="Tabella griglia 2 - colore 41"/>
    <w:basedOn w:val="Tabellanormale"/>
    <w:uiPriority w:val="47"/>
    <w:rsid w:val="00161CF9"/>
    <w:pPr>
      <w:spacing w:after="0" w:line="240" w:lineRule="auto"/>
    </w:pPr>
    <w:tblPr>
      <w:tblStyleRowBandSize w:val="1"/>
      <w:tblStyleColBandSize w:val="1"/>
      <w:tblBorders>
        <w:top w:val="single" w:sz="2" w:space="0" w:color="60CAF3" w:themeColor="accent4" w:themeTint="99"/>
        <w:bottom w:val="single" w:sz="2" w:space="0" w:color="60CAF3" w:themeColor="accent4" w:themeTint="99"/>
        <w:insideH w:val="single" w:sz="2" w:space="0" w:color="60CAF3" w:themeColor="accent4" w:themeTint="99"/>
        <w:insideV w:val="single" w:sz="2" w:space="0" w:color="60CAF3" w:themeColor="accent4" w:themeTint="99"/>
      </w:tblBorders>
    </w:tblPr>
    <w:tblStylePr w:type="firstRow">
      <w:rPr>
        <w:b/>
        <w:bCs/>
      </w:rPr>
      <w:tblPr/>
      <w:tcPr>
        <w:tcBorders>
          <w:top w:val="nil"/>
          <w:bottom w:val="single" w:sz="12" w:space="0" w:color="60CAF3" w:themeColor="accent4" w:themeTint="99"/>
          <w:insideH w:val="nil"/>
          <w:insideV w:val="nil"/>
        </w:tcBorders>
        <w:shd w:val="clear" w:color="auto" w:fill="FFFFFF" w:themeFill="background1"/>
      </w:tcPr>
    </w:tblStylePr>
    <w:tblStylePr w:type="lastRow">
      <w:rPr>
        <w:b/>
        <w:bCs/>
      </w:rPr>
      <w:tblPr/>
      <w:tcPr>
        <w:tcBorders>
          <w:top w:val="double" w:sz="2" w:space="0" w:color="60CAF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ellagriglia4-colore41">
    <w:name w:val="Tabella griglia 4 - colore 41"/>
    <w:basedOn w:val="Tabellanormale"/>
    <w:uiPriority w:val="49"/>
    <w:rsid w:val="00161CF9"/>
    <w:pPr>
      <w:spacing w:after="0" w:line="240" w:lineRule="auto"/>
    </w:p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ellagriglia4-colore11">
    <w:name w:val="Tabella griglia 4 - colore 11"/>
    <w:basedOn w:val="Tabellanormale"/>
    <w:uiPriority w:val="49"/>
    <w:rsid w:val="00161CF9"/>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griglia6acolori-colore11">
    <w:name w:val="Tabella griglia 6 a colori - colore 11"/>
    <w:basedOn w:val="Tabellanormale"/>
    <w:uiPriority w:val="51"/>
    <w:rsid w:val="00161CF9"/>
    <w:pPr>
      <w:spacing w:after="0" w:line="240" w:lineRule="auto"/>
    </w:pPr>
    <w:rPr>
      <w:color w:val="0F4761" w:themeColor="accent1" w:themeShade="BF"/>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griglia7acolori-colore41">
    <w:name w:val="Tabella griglia 7 a colori - colore 41"/>
    <w:basedOn w:val="Tabellanormale"/>
    <w:uiPriority w:val="52"/>
    <w:rsid w:val="00161CF9"/>
    <w:pPr>
      <w:spacing w:after="0" w:line="240" w:lineRule="auto"/>
    </w:pPr>
    <w:rPr>
      <w:color w:val="0B769F" w:themeColor="accent4" w:themeShade="BF"/>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bottom w:val="single" w:sz="4" w:space="0" w:color="60CAF3" w:themeColor="accent4" w:themeTint="99"/>
        </w:tcBorders>
      </w:tcPr>
    </w:tblStylePr>
    <w:tblStylePr w:type="nwCell">
      <w:tblPr/>
      <w:tcPr>
        <w:tcBorders>
          <w:bottom w:val="single" w:sz="4" w:space="0" w:color="60CAF3" w:themeColor="accent4" w:themeTint="99"/>
        </w:tcBorders>
      </w:tcPr>
    </w:tblStylePr>
    <w:tblStylePr w:type="seCell">
      <w:tblPr/>
      <w:tcPr>
        <w:tcBorders>
          <w:top w:val="single" w:sz="4" w:space="0" w:color="60CAF3" w:themeColor="accent4" w:themeTint="99"/>
        </w:tcBorders>
      </w:tcPr>
    </w:tblStylePr>
    <w:tblStylePr w:type="swCell">
      <w:tblPr/>
      <w:tcPr>
        <w:tcBorders>
          <w:top w:val="single" w:sz="4" w:space="0" w:color="60CAF3" w:themeColor="accent4" w:themeTint="99"/>
        </w:tcBorders>
      </w:tcPr>
    </w:tblStylePr>
  </w:style>
  <w:style w:type="table" w:customStyle="1" w:styleId="Tabellaelenco2-colore11">
    <w:name w:val="Tabella elenco 2 - colore 11"/>
    <w:basedOn w:val="Tabellanormale"/>
    <w:uiPriority w:val="47"/>
    <w:rsid w:val="00161CF9"/>
    <w:pPr>
      <w:spacing w:after="0" w:line="240" w:lineRule="auto"/>
    </w:pPr>
    <w:tblPr>
      <w:tblStyleRowBandSize w:val="1"/>
      <w:tblStyleColBandSize w:val="1"/>
      <w:tblBorders>
        <w:top w:val="single" w:sz="4" w:space="0" w:color="45B0E1" w:themeColor="accent1" w:themeTint="99"/>
        <w:bottom w:val="single" w:sz="4" w:space="0" w:color="45B0E1" w:themeColor="accent1" w:themeTint="99"/>
        <w:insideH w:val="single" w:sz="4" w:space="0" w:color="45B0E1"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customStyle="1" w:styleId="Tabellaelenco1chiara-colore61">
    <w:name w:val="Tabella elenco 1 chiara - colore 61"/>
    <w:basedOn w:val="Tabellanormale"/>
    <w:uiPriority w:val="46"/>
    <w:rsid w:val="00161CF9"/>
    <w:pPr>
      <w:spacing w:after="0" w:line="240" w:lineRule="auto"/>
    </w:pPr>
    <w:tblPr>
      <w:tblStyleRowBandSize w:val="1"/>
      <w:tblStyleColBandSize w:val="1"/>
    </w:tblPr>
    <w:tblStylePr w:type="firstRow">
      <w:rPr>
        <w:b/>
        <w:bCs/>
      </w:rPr>
      <w:tblPr/>
      <w:tcPr>
        <w:tcBorders>
          <w:bottom w:val="single" w:sz="4" w:space="0" w:color="8DD873" w:themeColor="accent6" w:themeTint="99"/>
        </w:tcBorders>
      </w:tcPr>
    </w:tblStylePr>
    <w:tblStylePr w:type="lastRow">
      <w:rPr>
        <w:b/>
        <w:bCs/>
      </w:rPr>
      <w:tblPr/>
      <w:tcPr>
        <w:tcBorders>
          <w:top w:val="sing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customStyle="1" w:styleId="Tabellagriglia7acolori-colore11">
    <w:name w:val="Tabella griglia 7 a colori - colore 11"/>
    <w:basedOn w:val="Tabellanormale"/>
    <w:uiPriority w:val="52"/>
    <w:rsid w:val="00161CF9"/>
    <w:pPr>
      <w:spacing w:after="0" w:line="240" w:lineRule="auto"/>
    </w:pPr>
    <w:rPr>
      <w:color w:val="0F4761" w:themeColor="accent1" w:themeShade="BF"/>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bottom w:val="single" w:sz="4" w:space="0" w:color="45B0E1" w:themeColor="accent1" w:themeTint="99"/>
        </w:tcBorders>
      </w:tcPr>
    </w:tblStylePr>
    <w:tblStylePr w:type="nwCell">
      <w:tblPr/>
      <w:tcPr>
        <w:tcBorders>
          <w:bottom w:val="single" w:sz="4" w:space="0" w:color="45B0E1" w:themeColor="accent1" w:themeTint="99"/>
        </w:tcBorders>
      </w:tcPr>
    </w:tblStylePr>
    <w:tblStylePr w:type="seCell">
      <w:tblPr/>
      <w:tcPr>
        <w:tcBorders>
          <w:top w:val="single" w:sz="4" w:space="0" w:color="45B0E1" w:themeColor="accent1" w:themeTint="99"/>
        </w:tcBorders>
      </w:tcPr>
    </w:tblStylePr>
    <w:tblStylePr w:type="swCell">
      <w:tblPr/>
      <w:tcPr>
        <w:tcBorders>
          <w:top w:val="single" w:sz="4" w:space="0" w:color="45B0E1" w:themeColor="accent1" w:themeTint="99"/>
        </w:tcBorders>
      </w:tcPr>
    </w:tblStylePr>
  </w:style>
  <w:style w:type="table" w:customStyle="1" w:styleId="Tabellagriglia6acolori-colore41">
    <w:name w:val="Tabella griglia 6 a colori - colore 41"/>
    <w:basedOn w:val="Tabellanormale"/>
    <w:uiPriority w:val="51"/>
    <w:rsid w:val="00161CF9"/>
    <w:pPr>
      <w:spacing w:after="0" w:line="240" w:lineRule="auto"/>
    </w:pPr>
    <w:rPr>
      <w:color w:val="0B769F" w:themeColor="accent4" w:themeShade="BF"/>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customStyle="1" w:styleId="Tabellagriglia5scura-colore11">
    <w:name w:val="Tabella griglia 5 scura - colore 11"/>
    <w:basedOn w:val="Tabellanormale"/>
    <w:uiPriority w:val="50"/>
    <w:rsid w:val="00161CF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 w:type="table" w:customStyle="1" w:styleId="Tabellagriglia5scura-colore41">
    <w:name w:val="Tabella griglia 5 scura - colore 41"/>
    <w:basedOn w:val="Tabellanormale"/>
    <w:uiPriority w:val="50"/>
    <w:rsid w:val="00161CF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AEDF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F9ED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F9ED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F9ED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F9ED5" w:themeFill="accent4"/>
      </w:tcPr>
    </w:tblStylePr>
    <w:tblStylePr w:type="band1Vert">
      <w:tblPr/>
      <w:tcPr>
        <w:shd w:val="clear" w:color="auto" w:fill="95DCF7" w:themeFill="accent4" w:themeFillTint="66"/>
      </w:tcPr>
    </w:tblStylePr>
    <w:tblStylePr w:type="band1Horz">
      <w:tblPr/>
      <w:tcPr>
        <w:shd w:val="clear" w:color="auto" w:fill="95DCF7" w:themeFill="accent4" w:themeFillTint="66"/>
      </w:tcPr>
    </w:tblStylePr>
  </w:style>
  <w:style w:type="table" w:customStyle="1" w:styleId="Tabellaelenco7acolori-colore41">
    <w:name w:val="Tabella elenco 7 a colori - colore 41"/>
    <w:basedOn w:val="Tabellanormale"/>
    <w:uiPriority w:val="52"/>
    <w:rsid w:val="00161CF9"/>
    <w:pPr>
      <w:spacing w:after="0" w:line="240" w:lineRule="auto"/>
    </w:pPr>
    <w:rPr>
      <w:color w:val="0B769F"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F9ED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F9ED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F9ED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F9ED5" w:themeColor="accent4"/>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Collegamentovisitato">
    <w:name w:val="FollowedHyperlink"/>
    <w:basedOn w:val="Carpredefinitoparagrafo"/>
    <w:uiPriority w:val="99"/>
    <w:semiHidden/>
    <w:unhideWhenUsed/>
    <w:rsid w:val="00F313FE"/>
    <w:rPr>
      <w:color w:val="96607D" w:themeColor="followedHyperlink"/>
      <w:u w:val="single"/>
    </w:rPr>
  </w:style>
  <w:style w:type="paragraph" w:styleId="Testofumetto">
    <w:name w:val="Balloon Text"/>
    <w:basedOn w:val="Normale"/>
    <w:link w:val="TestofumettoCarattere"/>
    <w:uiPriority w:val="99"/>
    <w:semiHidden/>
    <w:unhideWhenUsed/>
    <w:rsid w:val="009A23CF"/>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9A23CF"/>
    <w:rPr>
      <w:rFonts w:ascii="Tahoma" w:eastAsia="Arial" w:hAnsi="Tahoma" w:cs="Tahoma"/>
      <w:kern w:val="0"/>
      <w:sz w:val="16"/>
      <w:szCs w:val="16"/>
      <w:lang w:val="it-IT"/>
      <w14:ligatures w14:val="none"/>
    </w:rPr>
  </w:style>
  <w:style w:type="character" w:customStyle="1" w:styleId="Menzionenonrisolta2">
    <w:name w:val="Menzione non risolta2"/>
    <w:basedOn w:val="Carpredefinitoparagrafo"/>
    <w:uiPriority w:val="99"/>
    <w:semiHidden/>
    <w:unhideWhenUsed/>
    <w:rsid w:val="00861F87"/>
    <w:rPr>
      <w:color w:val="605E5C"/>
      <w:shd w:val="clear" w:color="auto" w:fill="E1DFDD"/>
    </w:rPr>
  </w:style>
  <w:style w:type="paragraph" w:customStyle="1" w:styleId="Standard">
    <w:name w:val="Standard"/>
    <w:rsid w:val="005E66A5"/>
    <w:pPr>
      <w:suppressAutoHyphens/>
      <w:autoSpaceDN w:val="0"/>
      <w:textAlignment w:val="baseline"/>
    </w:pPr>
    <w:rPr>
      <w:rFonts w:ascii="Calibri" w:eastAsia="SimSun" w:hAnsi="Calibri" w:cs="Calibri"/>
      <w:kern w:val="3"/>
      <w:lang w:val="it-IT"/>
      <w14:ligatures w14:val="none"/>
    </w:rPr>
  </w:style>
  <w:style w:type="character" w:styleId="Menzionenonrisolta">
    <w:name w:val="Unresolved Mention"/>
    <w:basedOn w:val="Carpredefinitoparagrafo"/>
    <w:uiPriority w:val="99"/>
    <w:semiHidden/>
    <w:unhideWhenUsed/>
    <w:rsid w:val="00E20A0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70664">
      <w:bodyDiv w:val="1"/>
      <w:marLeft w:val="0"/>
      <w:marRight w:val="0"/>
      <w:marTop w:val="0"/>
      <w:marBottom w:val="0"/>
      <w:divBdr>
        <w:top w:val="none" w:sz="0" w:space="0" w:color="auto"/>
        <w:left w:val="none" w:sz="0" w:space="0" w:color="auto"/>
        <w:bottom w:val="none" w:sz="0" w:space="0" w:color="auto"/>
        <w:right w:val="none" w:sz="0" w:space="0" w:color="auto"/>
      </w:divBdr>
    </w:div>
    <w:div w:id="51004354">
      <w:bodyDiv w:val="1"/>
      <w:marLeft w:val="0"/>
      <w:marRight w:val="0"/>
      <w:marTop w:val="0"/>
      <w:marBottom w:val="0"/>
      <w:divBdr>
        <w:top w:val="none" w:sz="0" w:space="0" w:color="auto"/>
        <w:left w:val="none" w:sz="0" w:space="0" w:color="auto"/>
        <w:bottom w:val="none" w:sz="0" w:space="0" w:color="auto"/>
        <w:right w:val="none" w:sz="0" w:space="0" w:color="auto"/>
      </w:divBdr>
    </w:div>
    <w:div w:id="243533257">
      <w:bodyDiv w:val="1"/>
      <w:marLeft w:val="0"/>
      <w:marRight w:val="0"/>
      <w:marTop w:val="0"/>
      <w:marBottom w:val="0"/>
      <w:divBdr>
        <w:top w:val="none" w:sz="0" w:space="0" w:color="auto"/>
        <w:left w:val="none" w:sz="0" w:space="0" w:color="auto"/>
        <w:bottom w:val="none" w:sz="0" w:space="0" w:color="auto"/>
        <w:right w:val="none" w:sz="0" w:space="0" w:color="auto"/>
      </w:divBdr>
    </w:div>
    <w:div w:id="364870296">
      <w:bodyDiv w:val="1"/>
      <w:marLeft w:val="0"/>
      <w:marRight w:val="0"/>
      <w:marTop w:val="0"/>
      <w:marBottom w:val="0"/>
      <w:divBdr>
        <w:top w:val="none" w:sz="0" w:space="0" w:color="auto"/>
        <w:left w:val="none" w:sz="0" w:space="0" w:color="auto"/>
        <w:bottom w:val="none" w:sz="0" w:space="0" w:color="auto"/>
        <w:right w:val="none" w:sz="0" w:space="0" w:color="auto"/>
      </w:divBdr>
    </w:div>
    <w:div w:id="473913613">
      <w:bodyDiv w:val="1"/>
      <w:marLeft w:val="0"/>
      <w:marRight w:val="0"/>
      <w:marTop w:val="0"/>
      <w:marBottom w:val="0"/>
      <w:divBdr>
        <w:top w:val="none" w:sz="0" w:space="0" w:color="auto"/>
        <w:left w:val="none" w:sz="0" w:space="0" w:color="auto"/>
        <w:bottom w:val="none" w:sz="0" w:space="0" w:color="auto"/>
        <w:right w:val="none" w:sz="0" w:space="0" w:color="auto"/>
      </w:divBdr>
    </w:div>
    <w:div w:id="673342870">
      <w:bodyDiv w:val="1"/>
      <w:marLeft w:val="0"/>
      <w:marRight w:val="0"/>
      <w:marTop w:val="0"/>
      <w:marBottom w:val="0"/>
      <w:divBdr>
        <w:top w:val="none" w:sz="0" w:space="0" w:color="auto"/>
        <w:left w:val="none" w:sz="0" w:space="0" w:color="auto"/>
        <w:bottom w:val="none" w:sz="0" w:space="0" w:color="auto"/>
        <w:right w:val="none" w:sz="0" w:space="0" w:color="auto"/>
      </w:divBdr>
    </w:div>
    <w:div w:id="729233610">
      <w:bodyDiv w:val="1"/>
      <w:marLeft w:val="0"/>
      <w:marRight w:val="0"/>
      <w:marTop w:val="0"/>
      <w:marBottom w:val="0"/>
      <w:divBdr>
        <w:top w:val="none" w:sz="0" w:space="0" w:color="auto"/>
        <w:left w:val="none" w:sz="0" w:space="0" w:color="auto"/>
        <w:bottom w:val="none" w:sz="0" w:space="0" w:color="auto"/>
        <w:right w:val="none" w:sz="0" w:space="0" w:color="auto"/>
      </w:divBdr>
    </w:div>
    <w:div w:id="738402905">
      <w:bodyDiv w:val="1"/>
      <w:marLeft w:val="0"/>
      <w:marRight w:val="0"/>
      <w:marTop w:val="0"/>
      <w:marBottom w:val="0"/>
      <w:divBdr>
        <w:top w:val="none" w:sz="0" w:space="0" w:color="auto"/>
        <w:left w:val="none" w:sz="0" w:space="0" w:color="auto"/>
        <w:bottom w:val="none" w:sz="0" w:space="0" w:color="auto"/>
        <w:right w:val="none" w:sz="0" w:space="0" w:color="auto"/>
      </w:divBdr>
    </w:div>
    <w:div w:id="881021406">
      <w:bodyDiv w:val="1"/>
      <w:marLeft w:val="0"/>
      <w:marRight w:val="0"/>
      <w:marTop w:val="0"/>
      <w:marBottom w:val="0"/>
      <w:divBdr>
        <w:top w:val="none" w:sz="0" w:space="0" w:color="auto"/>
        <w:left w:val="none" w:sz="0" w:space="0" w:color="auto"/>
        <w:bottom w:val="none" w:sz="0" w:space="0" w:color="auto"/>
        <w:right w:val="none" w:sz="0" w:space="0" w:color="auto"/>
      </w:divBdr>
    </w:div>
    <w:div w:id="926038553">
      <w:bodyDiv w:val="1"/>
      <w:marLeft w:val="0"/>
      <w:marRight w:val="0"/>
      <w:marTop w:val="0"/>
      <w:marBottom w:val="0"/>
      <w:divBdr>
        <w:top w:val="none" w:sz="0" w:space="0" w:color="auto"/>
        <w:left w:val="none" w:sz="0" w:space="0" w:color="auto"/>
        <w:bottom w:val="none" w:sz="0" w:space="0" w:color="auto"/>
        <w:right w:val="none" w:sz="0" w:space="0" w:color="auto"/>
      </w:divBdr>
    </w:div>
    <w:div w:id="1096100511">
      <w:bodyDiv w:val="1"/>
      <w:marLeft w:val="0"/>
      <w:marRight w:val="0"/>
      <w:marTop w:val="0"/>
      <w:marBottom w:val="0"/>
      <w:divBdr>
        <w:top w:val="none" w:sz="0" w:space="0" w:color="auto"/>
        <w:left w:val="none" w:sz="0" w:space="0" w:color="auto"/>
        <w:bottom w:val="none" w:sz="0" w:space="0" w:color="auto"/>
        <w:right w:val="none" w:sz="0" w:space="0" w:color="auto"/>
      </w:divBdr>
    </w:div>
    <w:div w:id="1128474708">
      <w:bodyDiv w:val="1"/>
      <w:marLeft w:val="0"/>
      <w:marRight w:val="0"/>
      <w:marTop w:val="0"/>
      <w:marBottom w:val="0"/>
      <w:divBdr>
        <w:top w:val="none" w:sz="0" w:space="0" w:color="auto"/>
        <w:left w:val="none" w:sz="0" w:space="0" w:color="auto"/>
        <w:bottom w:val="none" w:sz="0" w:space="0" w:color="auto"/>
        <w:right w:val="none" w:sz="0" w:space="0" w:color="auto"/>
      </w:divBdr>
    </w:div>
    <w:div w:id="1275359056">
      <w:bodyDiv w:val="1"/>
      <w:marLeft w:val="0"/>
      <w:marRight w:val="0"/>
      <w:marTop w:val="0"/>
      <w:marBottom w:val="0"/>
      <w:divBdr>
        <w:top w:val="none" w:sz="0" w:space="0" w:color="auto"/>
        <w:left w:val="none" w:sz="0" w:space="0" w:color="auto"/>
        <w:bottom w:val="none" w:sz="0" w:space="0" w:color="auto"/>
        <w:right w:val="none" w:sz="0" w:space="0" w:color="auto"/>
      </w:divBdr>
    </w:div>
    <w:div w:id="1386176858">
      <w:bodyDiv w:val="1"/>
      <w:marLeft w:val="0"/>
      <w:marRight w:val="0"/>
      <w:marTop w:val="0"/>
      <w:marBottom w:val="0"/>
      <w:divBdr>
        <w:top w:val="none" w:sz="0" w:space="0" w:color="auto"/>
        <w:left w:val="none" w:sz="0" w:space="0" w:color="auto"/>
        <w:bottom w:val="none" w:sz="0" w:space="0" w:color="auto"/>
        <w:right w:val="none" w:sz="0" w:space="0" w:color="auto"/>
      </w:divBdr>
    </w:div>
    <w:div w:id="1437407700">
      <w:bodyDiv w:val="1"/>
      <w:marLeft w:val="0"/>
      <w:marRight w:val="0"/>
      <w:marTop w:val="0"/>
      <w:marBottom w:val="0"/>
      <w:divBdr>
        <w:top w:val="none" w:sz="0" w:space="0" w:color="auto"/>
        <w:left w:val="none" w:sz="0" w:space="0" w:color="auto"/>
        <w:bottom w:val="none" w:sz="0" w:space="0" w:color="auto"/>
        <w:right w:val="none" w:sz="0" w:space="0" w:color="auto"/>
      </w:divBdr>
    </w:div>
    <w:div w:id="1487091239">
      <w:bodyDiv w:val="1"/>
      <w:marLeft w:val="0"/>
      <w:marRight w:val="0"/>
      <w:marTop w:val="0"/>
      <w:marBottom w:val="0"/>
      <w:divBdr>
        <w:top w:val="none" w:sz="0" w:space="0" w:color="auto"/>
        <w:left w:val="none" w:sz="0" w:space="0" w:color="auto"/>
        <w:bottom w:val="none" w:sz="0" w:space="0" w:color="auto"/>
        <w:right w:val="none" w:sz="0" w:space="0" w:color="auto"/>
      </w:divBdr>
    </w:div>
    <w:div w:id="1494567868">
      <w:bodyDiv w:val="1"/>
      <w:marLeft w:val="0"/>
      <w:marRight w:val="0"/>
      <w:marTop w:val="0"/>
      <w:marBottom w:val="0"/>
      <w:divBdr>
        <w:top w:val="none" w:sz="0" w:space="0" w:color="auto"/>
        <w:left w:val="none" w:sz="0" w:space="0" w:color="auto"/>
        <w:bottom w:val="none" w:sz="0" w:space="0" w:color="auto"/>
        <w:right w:val="none" w:sz="0" w:space="0" w:color="auto"/>
      </w:divBdr>
    </w:div>
    <w:div w:id="1670013226">
      <w:bodyDiv w:val="1"/>
      <w:marLeft w:val="0"/>
      <w:marRight w:val="0"/>
      <w:marTop w:val="0"/>
      <w:marBottom w:val="0"/>
      <w:divBdr>
        <w:top w:val="none" w:sz="0" w:space="0" w:color="auto"/>
        <w:left w:val="none" w:sz="0" w:space="0" w:color="auto"/>
        <w:bottom w:val="none" w:sz="0" w:space="0" w:color="auto"/>
        <w:right w:val="none" w:sz="0" w:space="0" w:color="auto"/>
      </w:divBdr>
    </w:div>
    <w:div w:id="1782190563">
      <w:bodyDiv w:val="1"/>
      <w:marLeft w:val="0"/>
      <w:marRight w:val="0"/>
      <w:marTop w:val="0"/>
      <w:marBottom w:val="0"/>
      <w:divBdr>
        <w:top w:val="none" w:sz="0" w:space="0" w:color="auto"/>
        <w:left w:val="none" w:sz="0" w:space="0" w:color="auto"/>
        <w:bottom w:val="none" w:sz="0" w:space="0" w:color="auto"/>
        <w:right w:val="none" w:sz="0" w:space="0" w:color="auto"/>
      </w:divBdr>
    </w:div>
    <w:div w:id="1948999761">
      <w:bodyDiv w:val="1"/>
      <w:marLeft w:val="0"/>
      <w:marRight w:val="0"/>
      <w:marTop w:val="0"/>
      <w:marBottom w:val="0"/>
      <w:divBdr>
        <w:top w:val="none" w:sz="0" w:space="0" w:color="auto"/>
        <w:left w:val="none" w:sz="0" w:space="0" w:color="auto"/>
        <w:bottom w:val="none" w:sz="0" w:space="0" w:color="auto"/>
        <w:right w:val="none" w:sz="0" w:space="0" w:color="auto"/>
      </w:divBdr>
    </w:div>
    <w:div w:id="2127573905">
      <w:bodyDiv w:val="1"/>
      <w:marLeft w:val="0"/>
      <w:marRight w:val="0"/>
      <w:marTop w:val="0"/>
      <w:marBottom w:val="0"/>
      <w:divBdr>
        <w:top w:val="none" w:sz="0" w:space="0" w:color="auto"/>
        <w:left w:val="none" w:sz="0" w:space="0" w:color="auto"/>
        <w:bottom w:val="none" w:sz="0" w:space="0" w:color="auto"/>
        <w:right w:val="none" w:sz="0" w:space="0" w:color="auto"/>
      </w:divBdr>
    </w:div>
    <w:div w:id="2141990324">
      <w:bodyDiv w:val="1"/>
      <w:marLeft w:val="0"/>
      <w:marRight w:val="0"/>
      <w:marTop w:val="0"/>
      <w:marBottom w:val="0"/>
      <w:divBdr>
        <w:top w:val="none" w:sz="0" w:space="0" w:color="auto"/>
        <w:left w:val="none" w:sz="0" w:space="0" w:color="auto"/>
        <w:bottom w:val="none" w:sz="0" w:space="0" w:color="auto"/>
        <w:right w:val="none" w:sz="0" w:space="0" w:color="auto"/>
      </w:divBdr>
    </w:div>
    <w:div w:id="2146308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po@inspire.org.mt"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dpo@inspire.org.mt"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5" Type="http://schemas.openxmlformats.org/officeDocument/2006/relationships/image" Target="media/image6.tiff"/><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efanieTurk\OneDrive%20-%20The%20Eden%20&amp;%20Razzett%20Foundation%20-%20Inspire\Documents\EU%20projects\Successful%20projects\Interreg%20-%20Way%20together\Branding\Template_Letterhead_1_Malt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53862E-B125-4950-9FF3-0349099D65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Template_Letterhead_1_Malta</Template>
  <TotalTime>0</TotalTime>
  <Pages>4</Pages>
  <Words>857</Words>
  <Characters>4891</Characters>
  <Application>Microsoft Office Word</Application>
  <DocSecurity>0</DocSecurity>
  <Lines>40</Lines>
  <Paragraphs>11</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Ayla</dc:creator>
  <cp:keywords/>
  <dc:description/>
  <cp:lastModifiedBy>k045016@365of.top</cp:lastModifiedBy>
  <cp:revision>4</cp:revision>
  <dcterms:created xsi:type="dcterms:W3CDTF">2026-01-23T11:23:00Z</dcterms:created>
  <dcterms:modified xsi:type="dcterms:W3CDTF">2026-01-24T11:51:00Z</dcterms:modified>
</cp:coreProperties>
</file>